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0E9" w:rsidRDefault="005A30E9" w:rsidP="005A30E9">
      <w:pPr>
        <w:jc w:val="center"/>
        <w:rPr>
          <w:b/>
          <w:lang w:val="kk-KZ"/>
        </w:rPr>
      </w:pPr>
      <w:r>
        <w:rPr>
          <w:b/>
        </w:rPr>
        <w:t>15</w:t>
      </w:r>
      <w:r w:rsidR="00383DDD">
        <w:rPr>
          <w:b/>
          <w:lang w:val="kk-KZ"/>
        </w:rPr>
        <w:t xml:space="preserve"> Дә</w:t>
      </w:r>
      <w:proofErr w:type="gramStart"/>
      <w:r w:rsidR="00383DDD">
        <w:rPr>
          <w:b/>
          <w:lang w:val="kk-KZ"/>
        </w:rPr>
        <w:t>р</w:t>
      </w:r>
      <w:proofErr w:type="gramEnd"/>
      <w:r w:rsidR="00383DDD">
        <w:rPr>
          <w:b/>
          <w:lang w:val="kk-KZ"/>
        </w:rPr>
        <w:t>іс</w:t>
      </w:r>
      <w:r>
        <w:rPr>
          <w:b/>
        </w:rPr>
        <w:t xml:space="preserve">. Темперамент </w:t>
      </w:r>
      <w:r w:rsidR="007F479F">
        <w:rPr>
          <w:b/>
        </w:rPr>
        <w:t>ж</w:t>
      </w:r>
      <w:r w:rsidR="007F479F">
        <w:rPr>
          <w:b/>
          <w:lang w:val="kk-KZ"/>
        </w:rPr>
        <w:t>әне мінез - құлық</w:t>
      </w:r>
      <w:r>
        <w:rPr>
          <w:b/>
        </w:rPr>
        <w:t xml:space="preserve"> </w:t>
      </w:r>
    </w:p>
    <w:p w:rsidR="007F479F" w:rsidRPr="007F479F" w:rsidRDefault="007F479F" w:rsidP="005A30E9">
      <w:pPr>
        <w:jc w:val="center"/>
        <w:rPr>
          <w:b/>
          <w:lang w:val="kk-KZ"/>
        </w:rPr>
      </w:pPr>
    </w:p>
    <w:p w:rsidR="005A30E9" w:rsidRPr="000D3457" w:rsidRDefault="007F479F" w:rsidP="005A30E9">
      <w:pPr>
        <w:jc w:val="both"/>
        <w:rPr>
          <w:b/>
          <w:lang w:val="kk-KZ"/>
        </w:rPr>
      </w:pPr>
      <w:r>
        <w:rPr>
          <w:b/>
          <w:lang w:val="kk-KZ"/>
        </w:rPr>
        <w:t>Мақсаты</w:t>
      </w:r>
      <w:r w:rsidR="005A30E9" w:rsidRPr="000D3457">
        <w:rPr>
          <w:b/>
          <w:lang w:val="kk-KZ"/>
        </w:rPr>
        <w:t xml:space="preserve">: </w:t>
      </w:r>
      <w:r w:rsidR="000D3457" w:rsidRPr="000D3457">
        <w:rPr>
          <w:lang w:val="kk-KZ"/>
        </w:rPr>
        <w:t>студенттерде темперамент және мінез туралы түсінік қалыптастыру</w:t>
      </w:r>
    </w:p>
    <w:p w:rsidR="007F479F" w:rsidRPr="007F479F" w:rsidRDefault="007F479F" w:rsidP="005A30E9">
      <w:pPr>
        <w:jc w:val="both"/>
        <w:rPr>
          <w:b/>
          <w:lang w:val="kk-KZ"/>
        </w:rPr>
      </w:pPr>
    </w:p>
    <w:p w:rsidR="005A30E9" w:rsidRPr="00806FCA" w:rsidRDefault="007F479F" w:rsidP="005A30E9">
      <w:pPr>
        <w:jc w:val="both"/>
        <w:rPr>
          <w:b/>
        </w:rPr>
      </w:pPr>
      <w:r>
        <w:rPr>
          <w:b/>
          <w:lang w:val="kk-KZ"/>
        </w:rPr>
        <w:t>Жоспар</w:t>
      </w:r>
      <w:r w:rsidR="00806FCA">
        <w:rPr>
          <w:b/>
        </w:rPr>
        <w:t>:</w:t>
      </w:r>
    </w:p>
    <w:p w:rsidR="005A30E9" w:rsidRPr="003B6225" w:rsidRDefault="005A30E9" w:rsidP="005A30E9">
      <w:pPr>
        <w:ind w:left="284" w:hanging="284"/>
        <w:jc w:val="both"/>
        <w:rPr>
          <w:lang w:val="kk-KZ"/>
        </w:rPr>
      </w:pPr>
      <w:r w:rsidRPr="000D3457">
        <w:rPr>
          <w:lang w:val="kk-KZ"/>
        </w:rPr>
        <w:t>1.</w:t>
      </w:r>
      <w:r w:rsidRPr="000D3457">
        <w:rPr>
          <w:lang w:val="kk-KZ"/>
        </w:rPr>
        <w:tab/>
      </w:r>
      <w:r w:rsidR="000D3457" w:rsidRPr="000D3457">
        <w:rPr>
          <w:lang w:val="kk-KZ"/>
        </w:rPr>
        <w:t xml:space="preserve">Темперамент бастапқы жеке қасиеттерді біріктіру формасы ретінде. </w:t>
      </w:r>
      <w:r w:rsidR="000D3457" w:rsidRPr="003B6225">
        <w:rPr>
          <w:lang w:val="kk-KZ"/>
        </w:rPr>
        <w:t>Темпераменттің классикалық теориялары.</w:t>
      </w:r>
    </w:p>
    <w:p w:rsidR="005A30E9" w:rsidRPr="003B6225" w:rsidRDefault="005A30E9" w:rsidP="005A30E9">
      <w:pPr>
        <w:ind w:left="284" w:hanging="284"/>
        <w:jc w:val="both"/>
        <w:rPr>
          <w:lang w:val="kk-KZ"/>
        </w:rPr>
      </w:pPr>
      <w:r w:rsidRPr="003B6225">
        <w:rPr>
          <w:lang w:val="kk-KZ"/>
        </w:rPr>
        <w:t>2.</w:t>
      </w:r>
      <w:r w:rsidRPr="003B6225">
        <w:rPr>
          <w:lang w:val="kk-KZ"/>
        </w:rPr>
        <w:tab/>
      </w:r>
      <w:r w:rsidR="003B6225" w:rsidRPr="003B6225">
        <w:rPr>
          <w:lang w:val="kk-KZ"/>
        </w:rPr>
        <w:t>Темпераменттің физиологиялық негізі ретінде жоғары жүйке қызметінің түрлері. Темперамент пен мінездің өзгергіштігі мәселесі. Мінезді зерттеудегі әртүрлі тәсілдер.</w:t>
      </w:r>
    </w:p>
    <w:p w:rsidR="007F479F" w:rsidRDefault="005A30E9" w:rsidP="005A30E9">
      <w:pPr>
        <w:ind w:left="284" w:hanging="284"/>
        <w:jc w:val="both"/>
        <w:rPr>
          <w:lang w:val="kk-KZ"/>
        </w:rPr>
      </w:pPr>
      <w:r w:rsidRPr="003B6225">
        <w:rPr>
          <w:lang w:val="kk-KZ"/>
        </w:rPr>
        <w:t>3.</w:t>
      </w:r>
      <w:r w:rsidRPr="003B6225">
        <w:rPr>
          <w:lang w:val="kk-KZ"/>
        </w:rPr>
        <w:tab/>
      </w:r>
      <w:r w:rsidR="003B6225" w:rsidRPr="003B6225">
        <w:rPr>
          <w:lang w:val="kk-KZ"/>
        </w:rPr>
        <w:t>Мінез және тұлға.</w:t>
      </w:r>
    </w:p>
    <w:p w:rsidR="003B6225" w:rsidRPr="003B6225" w:rsidRDefault="003B6225" w:rsidP="005A30E9">
      <w:pPr>
        <w:ind w:left="284" w:hanging="284"/>
        <w:jc w:val="both"/>
        <w:rPr>
          <w:lang w:val="kk-KZ"/>
        </w:rPr>
      </w:pPr>
    </w:p>
    <w:p w:rsidR="00383DDD" w:rsidRDefault="00383DDD" w:rsidP="005A30E9">
      <w:pPr>
        <w:ind w:firstLine="426"/>
        <w:jc w:val="both"/>
        <w:rPr>
          <w:lang w:val="kk-KZ"/>
        </w:rPr>
      </w:pPr>
      <w:r w:rsidRPr="00383DDD">
        <w:rPr>
          <w:lang w:val="kk-KZ"/>
        </w:rPr>
        <w:t xml:space="preserve">Темпераменттің пайда болуы табиғатқа, жеке қасиеттерге байланысты және оның негізінде жоғары жүйке қызметінің түрі жатыр. </w:t>
      </w:r>
      <w:r>
        <w:rPr>
          <w:lang w:val="kk-KZ"/>
        </w:rPr>
        <w:t>И</w:t>
      </w:r>
      <w:r w:rsidRPr="00383DDD">
        <w:rPr>
          <w:lang w:val="kk-KZ"/>
        </w:rPr>
        <w:t xml:space="preserve">. </w:t>
      </w:r>
      <w:r>
        <w:rPr>
          <w:lang w:val="kk-KZ"/>
        </w:rPr>
        <w:t>П</w:t>
      </w:r>
      <w:r w:rsidRPr="00383DDD">
        <w:rPr>
          <w:lang w:val="kk-KZ"/>
        </w:rPr>
        <w:t xml:space="preserve">. Павлов бойынша </w:t>
      </w:r>
      <w:r>
        <w:rPr>
          <w:lang w:val="kk-KZ"/>
        </w:rPr>
        <w:t xml:space="preserve">ЖЖҚ </w:t>
      </w:r>
      <w:r w:rsidRPr="00383DDD">
        <w:rPr>
          <w:lang w:val="kk-KZ"/>
        </w:rPr>
        <w:t xml:space="preserve">екі түрі бар: күшті және әлсіз. </w:t>
      </w:r>
      <w:r w:rsidRPr="00806FCA">
        <w:rPr>
          <w:lang w:val="kk-KZ"/>
        </w:rPr>
        <w:t>ЖҰӨ-нің күшті түрінің үш кіші түрі бар.</w:t>
      </w:r>
    </w:p>
    <w:p w:rsidR="005A30E9" w:rsidRPr="00383DDD" w:rsidRDefault="00383DDD" w:rsidP="005A30E9">
      <w:pPr>
        <w:ind w:firstLine="426"/>
        <w:jc w:val="both"/>
        <w:rPr>
          <w:lang w:val="kk-KZ"/>
        </w:rPr>
      </w:pPr>
      <w:r w:rsidRPr="00383DDD">
        <w:rPr>
          <w:lang w:val="kk-KZ"/>
        </w:rPr>
        <w:t>Темперамент дегеніміз мақсатқа, іс-әрекет мотивтеріне, іс-әрекеттің уақыты мен орнына қарамастан, бірдей және тұрақты түрде көрінетін жеке тұлғаның қасиеттері деп түсініледі.</w:t>
      </w:r>
      <w:r>
        <w:rPr>
          <w:lang w:val="kk-KZ"/>
        </w:rPr>
        <w:t xml:space="preserve"> </w:t>
      </w:r>
      <w:r w:rsidR="005A30E9" w:rsidRPr="00383DDD">
        <w:rPr>
          <w:lang w:val="kk-KZ"/>
        </w:rPr>
        <w:t xml:space="preserve">Темперамент </w:t>
      </w:r>
      <w:r>
        <w:rPr>
          <w:lang w:val="kk-KZ"/>
        </w:rPr>
        <w:t>тұлғаның индивидуалды ерекше қасиеті.</w:t>
      </w:r>
      <w:r w:rsidR="005A30E9" w:rsidRPr="00383DDD">
        <w:rPr>
          <w:lang w:val="kk-KZ"/>
        </w:rPr>
        <w:t xml:space="preserve"> </w:t>
      </w:r>
      <w:r w:rsidRPr="00383DDD">
        <w:rPr>
          <w:lang w:val="kk-KZ"/>
        </w:rPr>
        <w:t>Темперамент қиялды, ойлауды, бейімділікті, қызығушылықтарды, тілектерді, сезімдерді "басқаруға" қабілетті.</w:t>
      </w:r>
    </w:p>
    <w:p w:rsidR="003A15C2" w:rsidRDefault="003A15C2" w:rsidP="005A30E9">
      <w:pPr>
        <w:ind w:firstLine="426"/>
        <w:jc w:val="both"/>
        <w:rPr>
          <w:lang w:val="kk-KZ"/>
        </w:rPr>
      </w:pPr>
      <w:r w:rsidRPr="003A15C2">
        <w:rPr>
          <w:lang w:val="kk-KZ"/>
        </w:rPr>
        <w:t>Темперамент-бұл адамның психологиясында оң немесе теріс сипаттамалары жоқ жеке қасиет.</w:t>
      </w:r>
    </w:p>
    <w:p w:rsidR="005A30E9" w:rsidRPr="003A15C2" w:rsidRDefault="003A15C2" w:rsidP="005A30E9">
      <w:pPr>
        <w:ind w:firstLine="426"/>
        <w:jc w:val="both"/>
        <w:rPr>
          <w:lang w:val="kk-KZ"/>
        </w:rPr>
      </w:pPr>
      <w:r w:rsidRPr="003A15C2">
        <w:rPr>
          <w:lang w:val="kk-KZ"/>
        </w:rPr>
        <w:t>Адамның темпераменті, сөзсіз, өмір барысында қалыптасатын қасиет, темпераменттің бейімделу механизмі өте күрделі және ұзақ.</w:t>
      </w:r>
      <w:r>
        <w:rPr>
          <w:lang w:val="kk-KZ"/>
        </w:rPr>
        <w:t xml:space="preserve"> </w:t>
      </w:r>
      <w:r w:rsidRPr="003A15C2">
        <w:rPr>
          <w:lang w:val="kk-KZ"/>
        </w:rPr>
        <w:t xml:space="preserve">Темперамент, сайып келгенде, көп дәрежеде генотипке - </w:t>
      </w:r>
      <w:r>
        <w:rPr>
          <w:lang w:val="kk-KZ"/>
        </w:rPr>
        <w:t>ЖЖҚ</w:t>
      </w:r>
      <w:r w:rsidRPr="003A15C2">
        <w:rPr>
          <w:lang w:val="kk-KZ"/>
        </w:rPr>
        <w:t xml:space="preserve"> түріне байланысты.</w:t>
      </w:r>
    </w:p>
    <w:p w:rsidR="005A30E9" w:rsidRPr="003A15C2" w:rsidRDefault="003A15C2" w:rsidP="005A30E9">
      <w:pPr>
        <w:ind w:firstLine="426"/>
        <w:jc w:val="both"/>
        <w:rPr>
          <w:lang w:val="kk-KZ"/>
        </w:rPr>
      </w:pPr>
      <w:r>
        <w:rPr>
          <w:lang w:val="kk-KZ"/>
        </w:rPr>
        <w:t>Т</w:t>
      </w:r>
      <w:r w:rsidR="005A30E9" w:rsidRPr="003A15C2">
        <w:rPr>
          <w:lang w:val="kk-KZ"/>
        </w:rPr>
        <w:t>емперамент</w:t>
      </w:r>
      <w:r>
        <w:rPr>
          <w:lang w:val="kk-KZ"/>
        </w:rPr>
        <w:t xml:space="preserve"> теориялары</w:t>
      </w:r>
      <w:r w:rsidR="005A30E9" w:rsidRPr="003A15C2">
        <w:rPr>
          <w:lang w:val="kk-KZ"/>
        </w:rPr>
        <w:t>.</w:t>
      </w:r>
    </w:p>
    <w:p w:rsidR="003A15C2" w:rsidRPr="002749E0" w:rsidRDefault="003A15C2" w:rsidP="003A15C2">
      <w:pPr>
        <w:ind w:firstLine="426"/>
        <w:jc w:val="both"/>
        <w:rPr>
          <w:lang w:val="kk-KZ"/>
        </w:rPr>
      </w:pPr>
      <w:r w:rsidRPr="002749E0">
        <w:rPr>
          <w:lang w:val="kk-KZ"/>
        </w:rPr>
        <w:t>1. И.П.Павлов теориясы. Бұл теория мыналарға негізделген:</w:t>
      </w:r>
    </w:p>
    <w:p w:rsidR="003A15C2" w:rsidRDefault="003A15C2" w:rsidP="003A15C2">
      <w:pPr>
        <w:ind w:firstLine="426"/>
        <w:jc w:val="both"/>
        <w:rPr>
          <w:lang w:val="kk-KZ"/>
        </w:rPr>
      </w:pPr>
      <w:r w:rsidRPr="002749E0">
        <w:rPr>
          <w:lang w:val="kk-KZ"/>
        </w:rPr>
        <w:t>қозу және тежелу процестерінің тепе-теңдігі мен қозғалғыштығы. Темпераменттің төрт түрі бар (И.П. Павлов қолданған терминология Гиппократтың типологиясынан алынған): флегматик, сангвиник, холерик, меланхолик.</w:t>
      </w:r>
    </w:p>
    <w:p w:rsidR="003A15C2" w:rsidRDefault="003A15C2" w:rsidP="005A30E9">
      <w:pPr>
        <w:ind w:firstLine="426"/>
        <w:jc w:val="both"/>
        <w:rPr>
          <w:lang w:val="kk-KZ"/>
        </w:rPr>
      </w:pPr>
      <w:r w:rsidRPr="003A15C2">
        <w:rPr>
          <w:lang w:val="kk-KZ"/>
        </w:rPr>
        <w:t>2. В.Д.Небылицин теориясы. Ол темпераменттің үш негізгі қасиетке негізделуі үшін психологиялық негіздеуді ұсынады: қозғалыс, жалпы белсенділік және эмоционалдылық.</w:t>
      </w:r>
    </w:p>
    <w:p w:rsidR="003A15C2" w:rsidRDefault="003A15C2" w:rsidP="005A30E9">
      <w:pPr>
        <w:ind w:firstLine="426"/>
        <w:jc w:val="both"/>
        <w:rPr>
          <w:lang w:val="kk-KZ"/>
        </w:rPr>
      </w:pPr>
      <w:r w:rsidRPr="003A15C2">
        <w:rPr>
          <w:lang w:val="kk-KZ"/>
        </w:rPr>
        <w:t>3.</w:t>
      </w:r>
      <w:r>
        <w:rPr>
          <w:lang w:val="kk-KZ"/>
        </w:rPr>
        <w:t xml:space="preserve"> </w:t>
      </w:r>
      <w:r w:rsidRPr="003A15C2">
        <w:rPr>
          <w:lang w:val="kk-KZ"/>
        </w:rPr>
        <w:t xml:space="preserve">Б.М. Теплов </w:t>
      </w:r>
      <w:r>
        <w:rPr>
          <w:lang w:val="kk-KZ"/>
        </w:rPr>
        <w:t>т</w:t>
      </w:r>
      <w:r w:rsidRPr="003A15C2">
        <w:rPr>
          <w:lang w:val="kk-KZ"/>
        </w:rPr>
        <w:t xml:space="preserve">еориясы. Бұл тәсіл жоғарыда сипатталған тәсілдер арасында аралық орын алады. Теплов темперамент сипаттамасын ұсынады, онда </w:t>
      </w:r>
      <w:r>
        <w:rPr>
          <w:lang w:val="kk-KZ"/>
        </w:rPr>
        <w:t>ЖЖҚ</w:t>
      </w:r>
      <w:r w:rsidRPr="003A15C2">
        <w:rPr>
          <w:lang w:val="kk-KZ"/>
        </w:rPr>
        <w:t xml:space="preserve"> типі және мінез-құлық негізі</w:t>
      </w:r>
      <w:r>
        <w:rPr>
          <w:lang w:val="kk-KZ"/>
        </w:rPr>
        <w:t>нде</w:t>
      </w:r>
      <w:r w:rsidRPr="003A15C2">
        <w:rPr>
          <w:lang w:val="kk-KZ"/>
        </w:rPr>
        <w:t xml:space="preserve"> жатыр.</w:t>
      </w:r>
    </w:p>
    <w:p w:rsidR="003A15C2" w:rsidRPr="003A15C2" w:rsidRDefault="003A15C2" w:rsidP="003A15C2">
      <w:pPr>
        <w:ind w:firstLine="426"/>
        <w:jc w:val="both"/>
        <w:rPr>
          <w:lang w:val="kk-KZ"/>
        </w:rPr>
      </w:pPr>
      <w:r w:rsidRPr="003A15C2">
        <w:rPr>
          <w:lang w:val="kk-KZ"/>
        </w:rPr>
        <w:t>4. Г.Айзенктің теориясы.</w:t>
      </w:r>
    </w:p>
    <w:p w:rsidR="003A15C2" w:rsidRDefault="003A15C2" w:rsidP="003A15C2">
      <w:pPr>
        <w:ind w:firstLine="426"/>
        <w:jc w:val="both"/>
        <w:rPr>
          <w:lang w:val="kk-KZ"/>
        </w:rPr>
      </w:pPr>
      <w:r w:rsidRPr="003A15C2">
        <w:rPr>
          <w:lang w:val="kk-KZ"/>
        </w:rPr>
        <w:t>Ол темпераментті екі негізгі сипаттаманы пайдалана отырып сипаттауды ұсынды: невротизм (эмоционалдық сезімталдық) және экстраверсия – интроверсия. Автор темперамент түрін зерттеу әдісін ұсынды (бүгінгі күнге дейін танымал).</w:t>
      </w:r>
    </w:p>
    <w:p w:rsidR="003A15C2" w:rsidRPr="003A15C2" w:rsidRDefault="005A30E9" w:rsidP="003A15C2">
      <w:pPr>
        <w:ind w:firstLine="426"/>
        <w:jc w:val="both"/>
        <w:rPr>
          <w:lang w:val="kk-KZ"/>
        </w:rPr>
      </w:pPr>
      <w:r w:rsidRPr="003A15C2">
        <w:rPr>
          <w:lang w:val="kk-KZ"/>
        </w:rPr>
        <w:t>5.</w:t>
      </w:r>
      <w:r w:rsidR="003A15C2" w:rsidRPr="003A15C2">
        <w:rPr>
          <w:lang w:val="kk-KZ"/>
        </w:rPr>
        <w:t xml:space="preserve"> Я.Стреляу теориясы. Ол темпераменттің реттеуші теориясын жасады. Сипаттау үшін бес қасиет қажет:</w:t>
      </w:r>
    </w:p>
    <w:p w:rsidR="003A15C2" w:rsidRPr="003A15C2" w:rsidRDefault="003A15C2" w:rsidP="003A15C2">
      <w:pPr>
        <w:ind w:firstLine="426"/>
        <w:jc w:val="both"/>
        <w:rPr>
          <w:lang w:val="kk-KZ"/>
        </w:rPr>
      </w:pPr>
      <w:r w:rsidRPr="003A15C2">
        <w:rPr>
          <w:lang w:val="kk-KZ"/>
        </w:rPr>
        <w:t>- моторлылық</w:t>
      </w:r>
    </w:p>
    <w:p w:rsidR="003A15C2" w:rsidRPr="003A15C2" w:rsidRDefault="003A15C2" w:rsidP="003A15C2">
      <w:pPr>
        <w:ind w:firstLine="426"/>
        <w:jc w:val="both"/>
        <w:rPr>
          <w:lang w:val="kk-KZ"/>
        </w:rPr>
      </w:pPr>
      <w:r w:rsidRPr="003A15C2">
        <w:rPr>
          <w:lang w:val="kk-KZ"/>
        </w:rPr>
        <w:t>- эмоционалдылық</w:t>
      </w:r>
    </w:p>
    <w:p w:rsidR="003A15C2" w:rsidRPr="003A15C2" w:rsidRDefault="003A15C2" w:rsidP="003A15C2">
      <w:pPr>
        <w:ind w:firstLine="426"/>
        <w:jc w:val="both"/>
        <w:rPr>
          <w:lang w:val="kk-KZ"/>
        </w:rPr>
      </w:pPr>
      <w:r w:rsidRPr="003A15C2">
        <w:rPr>
          <w:lang w:val="kk-KZ"/>
        </w:rPr>
        <w:t>- тұрақтылық</w:t>
      </w:r>
    </w:p>
    <w:p w:rsidR="003A15C2" w:rsidRPr="003A15C2" w:rsidRDefault="003A15C2" w:rsidP="003A15C2">
      <w:pPr>
        <w:ind w:firstLine="426"/>
        <w:jc w:val="both"/>
        <w:rPr>
          <w:lang w:val="kk-KZ"/>
        </w:rPr>
      </w:pPr>
      <w:r w:rsidRPr="003A15C2">
        <w:rPr>
          <w:lang w:val="kk-KZ"/>
        </w:rPr>
        <w:t>- экстраверсия – интроверсия</w:t>
      </w:r>
    </w:p>
    <w:p w:rsidR="003A15C2" w:rsidRDefault="003A15C2" w:rsidP="003A15C2">
      <w:pPr>
        <w:ind w:firstLine="426"/>
        <w:jc w:val="both"/>
        <w:rPr>
          <w:lang w:val="kk-KZ"/>
        </w:rPr>
      </w:pPr>
      <w:r w:rsidRPr="003A15C2">
        <w:rPr>
          <w:lang w:val="kk-KZ"/>
        </w:rPr>
        <w:t>- әсерленушілік</w:t>
      </w:r>
    </w:p>
    <w:p w:rsidR="005A30E9" w:rsidRPr="003A15C2" w:rsidRDefault="003A15C2" w:rsidP="003A15C2">
      <w:pPr>
        <w:ind w:firstLine="426"/>
        <w:jc w:val="both"/>
        <w:rPr>
          <w:lang w:val="kk-KZ"/>
        </w:rPr>
      </w:pPr>
      <w:r w:rsidRPr="003A15C2">
        <w:rPr>
          <w:lang w:val="kk-KZ"/>
        </w:rPr>
        <w:t>Психикалық қасиеттері жағынан бірдей екі адамды табу мүмкін емес.</w:t>
      </w:r>
      <w:r>
        <w:rPr>
          <w:lang w:val="kk-KZ"/>
        </w:rPr>
        <w:t xml:space="preserve"> </w:t>
      </w:r>
      <w:r w:rsidRPr="003A15C2">
        <w:rPr>
          <w:lang w:val="kk-KZ"/>
        </w:rPr>
        <w:t>Әрбір адам басқалардан көптеген белгілерімен ерекшеленеді, олардың бірлігі оның даралығын құрайды.</w:t>
      </w:r>
      <w:r>
        <w:rPr>
          <w:lang w:val="kk-KZ"/>
        </w:rPr>
        <w:t xml:space="preserve"> </w:t>
      </w:r>
      <w:r w:rsidRPr="003A15C2">
        <w:rPr>
          <w:lang w:val="kk-KZ"/>
        </w:rPr>
        <w:t>Адамдар арасындағы психологиялық айырмашылықтарда психиканың динамикалық ерекшеліктері маңызды орын алады.</w:t>
      </w:r>
      <w:r>
        <w:rPr>
          <w:lang w:val="kk-KZ"/>
        </w:rPr>
        <w:t xml:space="preserve"> </w:t>
      </w:r>
      <w:r w:rsidR="005A30E9" w:rsidRPr="003A15C2">
        <w:rPr>
          <w:lang w:val="kk-KZ"/>
        </w:rPr>
        <w:t xml:space="preserve"> </w:t>
      </w:r>
      <w:r w:rsidRPr="003A15C2">
        <w:rPr>
          <w:lang w:val="kk-KZ"/>
        </w:rPr>
        <w:t>Өздеріңіз білетіндей, адамдар бір-бірінен қоршаған орта әсерлеріне жауап беру күшімен, көрсететін энергиясымен, психикалық процестердің қарқыны мен жылдамдығымен ерекшеленеді.</w:t>
      </w:r>
      <w:r>
        <w:rPr>
          <w:lang w:val="kk-KZ"/>
        </w:rPr>
        <w:t xml:space="preserve"> </w:t>
      </w:r>
      <w:r w:rsidRPr="003A15C2">
        <w:rPr>
          <w:lang w:val="kk-KZ"/>
        </w:rPr>
        <w:t>Мұндай ерекшеліктер жеке тұлғаның психикалық белсенділігін, оның моторикасын, эмоционалдық көріністерін сипаттайды.</w:t>
      </w:r>
      <w:r>
        <w:rPr>
          <w:lang w:val="kk-KZ"/>
        </w:rPr>
        <w:t xml:space="preserve"> </w:t>
      </w:r>
      <w:r w:rsidRPr="003A15C2">
        <w:rPr>
          <w:lang w:val="kk-KZ"/>
        </w:rPr>
        <w:t xml:space="preserve">Осылайша, пассивтілік бір адамға тән, ал екіншісі - тынымсыз бастамашылық, біреуі сезімдерді оятудың қарапайымдылығымен сипатталады, ал </w:t>
      </w:r>
      <w:r w:rsidRPr="003A15C2">
        <w:rPr>
          <w:lang w:val="kk-KZ"/>
        </w:rPr>
        <w:lastRenderedPageBreak/>
        <w:t xml:space="preserve">екіншісі - суық, біреуі өткір қимылмен, мәнерлі </w:t>
      </w:r>
      <w:r>
        <w:rPr>
          <w:lang w:val="kk-KZ"/>
        </w:rPr>
        <w:t>мимкамен</w:t>
      </w:r>
      <w:r w:rsidRPr="003A15C2">
        <w:rPr>
          <w:lang w:val="kk-KZ"/>
        </w:rPr>
        <w:t>, екіншісі</w:t>
      </w:r>
      <w:r>
        <w:rPr>
          <w:lang w:val="kk-KZ"/>
        </w:rPr>
        <w:t xml:space="preserve"> </w:t>
      </w:r>
      <w:r w:rsidRPr="003A15C2">
        <w:rPr>
          <w:lang w:val="kk-KZ"/>
        </w:rPr>
        <w:t>- ұстамдылығымен ерекшеленеді.</w:t>
      </w:r>
    </w:p>
    <w:p w:rsidR="005A30E9" w:rsidRPr="0026367A" w:rsidRDefault="003A15C2" w:rsidP="005A30E9">
      <w:pPr>
        <w:ind w:firstLine="426"/>
        <w:jc w:val="both"/>
        <w:rPr>
          <w:lang w:val="kk-KZ"/>
        </w:rPr>
      </w:pPr>
      <w:r w:rsidRPr="003A15C2">
        <w:rPr>
          <w:lang w:val="kk-KZ"/>
        </w:rPr>
        <w:t>Әрине, адамның динамикалық көріністері жағдайдың талаптарына, жақсы қалыптасқан көзқарастар мен әдеттерге және т. б. байланысты болуы мүмкін.</w:t>
      </w:r>
      <w:r>
        <w:rPr>
          <w:lang w:val="kk-KZ"/>
        </w:rPr>
        <w:t xml:space="preserve"> </w:t>
      </w:r>
      <w:r w:rsidR="0026367A" w:rsidRPr="004F5655">
        <w:rPr>
          <w:lang w:val="kk-KZ"/>
        </w:rPr>
        <w:t>Бұл индивидуалды ерекшеліктер балалық шақтың өзінде-ақ көрінеді, олар ерекше тұрақтылықпен ерекшеленеді, олар мінез-құлық пен әрекеттің әртүрлі салаларында кездеседі</w:t>
      </w:r>
      <w:r w:rsidR="0026367A">
        <w:rPr>
          <w:lang w:val="kk-KZ"/>
        </w:rPr>
        <w:t xml:space="preserve">. </w:t>
      </w:r>
      <w:r w:rsidR="0026367A" w:rsidRPr="0026367A">
        <w:rPr>
          <w:lang w:val="kk-KZ"/>
        </w:rPr>
        <w:t>Көптеген эксперименталды зерттеулер көрсеткендей, мұндай динамикалық көріністердің негізі адамның жеке табиғи, туа біткен қасиеттері болып табылады.</w:t>
      </w:r>
    </w:p>
    <w:p w:rsidR="005A30E9" w:rsidRPr="004F5655" w:rsidRDefault="0026367A" w:rsidP="005A30E9">
      <w:pPr>
        <w:ind w:firstLine="426"/>
        <w:jc w:val="both"/>
        <w:rPr>
          <w:lang w:val="kk-KZ"/>
        </w:rPr>
      </w:pPr>
      <w:r w:rsidRPr="0026367A">
        <w:rPr>
          <w:lang w:val="kk-KZ"/>
        </w:rPr>
        <w:t>Жеке тұлғаға тән динамикалық белгілер іштей өзара байланысып, өзіндік құрылым құрайды.</w:t>
      </w:r>
      <w:r>
        <w:rPr>
          <w:lang w:val="kk-KZ"/>
        </w:rPr>
        <w:t xml:space="preserve"> </w:t>
      </w:r>
      <w:r w:rsidR="004F5655" w:rsidRPr="004F5655">
        <w:rPr>
          <w:lang w:val="kk-KZ"/>
        </w:rPr>
        <w:t>Мінез-құлыққа белгілі бір бағытты және қозғалыстық, эмоционалдық және перцептивтік ішкі жүйелердің формальды динамикалық қасиеттерінің белгілі бір диапазонын беретін бірнеше психофизиологиялық механизмдердің бір мезгілде әрекет етуіне байланысты дара ерекше, өте тұрақты психикалық қасиеттер темперамент деп аталады.</w:t>
      </w:r>
    </w:p>
    <w:p w:rsidR="00E02981" w:rsidRDefault="00E02981" w:rsidP="005A30E9">
      <w:pPr>
        <w:ind w:firstLine="426"/>
        <w:jc w:val="both"/>
        <w:rPr>
          <w:lang w:val="kk-KZ"/>
        </w:rPr>
      </w:pPr>
      <w:r w:rsidRPr="002749E0">
        <w:rPr>
          <w:lang w:val="kk-KZ"/>
        </w:rPr>
        <w:t>Темперамент туралы түсініктердің тарихы. «Темперамент» термині антикалық ғылымның жеке психологиялық ерекшеліктердің табиғаты туралы көзқарастарынан бастау алады.</w:t>
      </w:r>
      <w:r>
        <w:rPr>
          <w:lang w:val="kk-KZ"/>
        </w:rPr>
        <w:t xml:space="preserve"> </w:t>
      </w:r>
      <w:r w:rsidR="005A30E9" w:rsidRPr="002749E0">
        <w:rPr>
          <w:lang w:val="kk-KZ"/>
        </w:rPr>
        <w:t xml:space="preserve"> </w:t>
      </w:r>
      <w:r w:rsidRPr="002749E0">
        <w:rPr>
          <w:lang w:val="kk-KZ"/>
        </w:rPr>
        <w:t>Ежелгі грек медицинасы, оның ең ірі өкілі Гиппократ (б.з.б. 5 ғасыр) дененің күйі негізінен «шырындардың» немесе ондағы сұйықтықтардың сандық қатынасына байланысты деп есептеді.</w:t>
      </w:r>
      <w:r>
        <w:rPr>
          <w:lang w:val="kk-KZ"/>
        </w:rPr>
        <w:t xml:space="preserve"> </w:t>
      </w:r>
      <w:r w:rsidRPr="00E02981">
        <w:rPr>
          <w:lang w:val="kk-KZ"/>
        </w:rPr>
        <w:t xml:space="preserve">Қан, өт, қара өт және шырыш </w:t>
      </w:r>
      <w:r>
        <w:rPr>
          <w:lang w:val="kk-KZ"/>
        </w:rPr>
        <w:t xml:space="preserve"> </w:t>
      </w:r>
      <w:r w:rsidRPr="00E02981">
        <w:rPr>
          <w:lang w:val="kk-KZ"/>
        </w:rPr>
        <w:t>өмірге қажетті «шырындар» болып саналды және олардың оңтайлы арақатынасы денсаулық үшін қажет деп есептелді.</w:t>
      </w:r>
      <w:r>
        <w:rPr>
          <w:lang w:val="kk-KZ"/>
        </w:rPr>
        <w:t xml:space="preserve"> </w:t>
      </w:r>
      <w:r w:rsidRPr="00E02981">
        <w:rPr>
          <w:lang w:val="kk-KZ"/>
        </w:rPr>
        <w:t>Бірнеше ғасырдан кейін жұмыс істеген римдік дәрігерлер «бөлшектердің дұрыс қатынасын» білдіретін темперамент сөзін қолдана бастады, осыдан «темперамент» термині сұйықтықтарды араластырудағы «пропорцияны» білдіру үшін алынған</w:t>
      </w:r>
      <w:r>
        <w:rPr>
          <w:lang w:val="kk-KZ"/>
        </w:rPr>
        <w:t xml:space="preserve">. </w:t>
      </w:r>
      <w:r w:rsidRPr="00E02981">
        <w:rPr>
          <w:lang w:val="kk-KZ"/>
        </w:rPr>
        <w:t>Бірте-бірте ежелгі ғылымда адамның дене функциялары ғана емес, сонымен бірге психикалық ерекшеліктері де олардың темпераментінің көрінісі болып табылады, бұл негізгі «шырындардың» денеде араласқан пропорциясына байланысты деген идея біртіндеп танылды.</w:t>
      </w:r>
      <w:r>
        <w:rPr>
          <w:lang w:val="kk-KZ"/>
        </w:rPr>
        <w:t xml:space="preserve"> Б.з.д.</w:t>
      </w:r>
      <w:r w:rsidRPr="00E02981">
        <w:rPr>
          <w:lang w:val="kk-KZ"/>
        </w:rPr>
        <w:t xml:space="preserve"> II ғасырда өмір сүрген римдік ан</w:t>
      </w:r>
      <w:r>
        <w:rPr>
          <w:lang w:val="kk-KZ"/>
        </w:rPr>
        <w:t>атом және дәрігер Клавдий Гален</w:t>
      </w:r>
      <w:r w:rsidRPr="00E02981">
        <w:rPr>
          <w:lang w:val="kk-KZ"/>
        </w:rPr>
        <w:t xml:space="preserve"> алғаш рет темпераменттің әртүрлі типтерінің толық классификациясын берді.</w:t>
      </w:r>
      <w:r>
        <w:rPr>
          <w:lang w:val="kk-KZ"/>
        </w:rPr>
        <w:t xml:space="preserve"> </w:t>
      </w:r>
      <w:r w:rsidRPr="00E02981">
        <w:rPr>
          <w:lang w:val="kk-KZ"/>
        </w:rPr>
        <w:t xml:space="preserve">Кейіннен ежелгі медицина өкілдері темперамент түрлерінің санын төртке дейін қысқартты. </w:t>
      </w:r>
      <w:r w:rsidRPr="00806FCA">
        <w:rPr>
          <w:lang w:val="kk-KZ"/>
        </w:rPr>
        <w:t>Олардың әрқайсысы бір сұйықтықтың басым болуымен сипатталды.</w:t>
      </w:r>
    </w:p>
    <w:p w:rsidR="00E02981" w:rsidRDefault="00E02981" w:rsidP="005A30E9">
      <w:pPr>
        <w:ind w:firstLine="426"/>
        <w:jc w:val="both"/>
        <w:rPr>
          <w:lang w:val="kk-KZ"/>
        </w:rPr>
      </w:pPr>
      <w:r w:rsidRPr="00E02981">
        <w:rPr>
          <w:lang w:val="kk-KZ"/>
        </w:rPr>
        <w:t>Қанның басым болуымен сипатталатын ағзадағы сұйықтықтардың қоспасы сангвиниктік темперамент (латынның «сангвис» - қан сөзінен шыққан) деп аталды; араластыру, онда лимфа басым, флегматикалық темперамент (грек сөзінен «</w:t>
      </w:r>
      <w:r>
        <w:rPr>
          <w:lang w:val="kk-KZ"/>
        </w:rPr>
        <w:t>флегма</w:t>
      </w:r>
      <w:r w:rsidRPr="00E02981">
        <w:rPr>
          <w:lang w:val="kk-KZ"/>
        </w:rPr>
        <w:t>» - шырыш); сары өт басымдылығымен араласу – холерик темперамент (грек тілінен аударғанда «chole» – өт) және ақырында, қара өт басымдығымен араласу – меланхолик темперамент (грек тілінен «melaina chole» – қара өт).</w:t>
      </w:r>
      <w:r>
        <w:rPr>
          <w:lang w:val="kk-KZ"/>
        </w:rPr>
        <w:t xml:space="preserve"> </w:t>
      </w:r>
      <w:r w:rsidRPr="00E02981">
        <w:rPr>
          <w:lang w:val="kk-KZ"/>
        </w:rPr>
        <w:t>Темпераменттердің бұл атаулары бүгінгі күнге дейін сақталған, бірақ адамдар арасындағы психологиялық айырмашылықтардың органикалық негіздері туралы бұрынғы идеялар қазір ең алдымен тарихи қызығушылық тудырады.</w:t>
      </w:r>
    </w:p>
    <w:p w:rsidR="005A30E9" w:rsidRPr="00E02981" w:rsidRDefault="00E02981" w:rsidP="005A30E9">
      <w:pPr>
        <w:ind w:firstLine="426"/>
        <w:jc w:val="both"/>
        <w:rPr>
          <w:lang w:val="kk-KZ"/>
        </w:rPr>
      </w:pPr>
      <w:r w:rsidRPr="00E02981">
        <w:rPr>
          <w:lang w:val="kk-KZ"/>
        </w:rPr>
        <w:t>Ежелгі ғылымнан бері өткен көптеген ғасырлар ішінде психиканың динамикалық көрінісіндегі айырмашылықтардың себебін түсіндіруге ұмтылатын әртүрлі жаңа гипотезалар алға тартылды.</w:t>
      </w:r>
      <w:r>
        <w:rPr>
          <w:lang w:val="kk-KZ"/>
        </w:rPr>
        <w:t xml:space="preserve"> </w:t>
      </w:r>
      <w:r w:rsidRPr="00E02981">
        <w:rPr>
          <w:lang w:val="kk-KZ"/>
        </w:rPr>
        <w:t>Бұл мәселені зерттеу тарихында үш негізгі көзқарастар жүйесін бөліп көрсетуге болады.</w:t>
      </w:r>
      <w:r>
        <w:rPr>
          <w:lang w:val="kk-KZ"/>
        </w:rPr>
        <w:t xml:space="preserve"> </w:t>
      </w:r>
      <w:r w:rsidRPr="00E02981">
        <w:rPr>
          <w:lang w:val="kk-KZ"/>
        </w:rPr>
        <w:t>Олардың ең көнелері, біз білетіндей, жеке айырмашылықтардың себебін белгілі бір дене сұйықтықтарының рөлімен байланыстыр</w:t>
      </w:r>
      <w:r>
        <w:rPr>
          <w:lang w:val="kk-KZ"/>
        </w:rPr>
        <w:t>уы</w:t>
      </w:r>
      <w:r w:rsidRPr="00E02981">
        <w:rPr>
          <w:lang w:val="kk-KZ"/>
        </w:rPr>
        <w:t>.</w:t>
      </w:r>
      <w:r>
        <w:rPr>
          <w:lang w:val="kk-KZ"/>
        </w:rPr>
        <w:t xml:space="preserve"> </w:t>
      </w:r>
      <w:r w:rsidRPr="00E02981">
        <w:rPr>
          <w:lang w:val="kk-KZ"/>
        </w:rPr>
        <w:t>Бұл гуморальдық теориялар (латын тілінен yumor – ылғал, шырын) қазіргі заманда кең тараған қанның ерекше маңызы туралы идеяларды қамтиды.</w:t>
      </w:r>
    </w:p>
    <w:p w:rsidR="00A52097" w:rsidRDefault="00A52097" w:rsidP="005A30E9">
      <w:pPr>
        <w:ind w:firstLine="426"/>
        <w:jc w:val="both"/>
        <w:rPr>
          <w:lang w:val="kk-KZ"/>
        </w:rPr>
      </w:pPr>
      <w:r w:rsidRPr="00A52097">
        <w:rPr>
          <w:lang w:val="kk-KZ"/>
        </w:rPr>
        <w:t>Сонымен, темперамент туралы психологиялық ой-пікірлерді жүйелеуге үлес қосқан неміс философы И.Кант (18 ғ. аяғы) темпераменттің табиғи негізі қанның жеке ерекшеліктері деп есептеді.</w:t>
      </w:r>
      <w:r>
        <w:rPr>
          <w:lang w:val="kk-KZ"/>
        </w:rPr>
        <w:t xml:space="preserve"> </w:t>
      </w:r>
      <w:r w:rsidRPr="00A52097">
        <w:rPr>
          <w:lang w:val="kk-KZ"/>
        </w:rPr>
        <w:t xml:space="preserve">Бұл көзқарасқа орыс педагогы, анатомы және дәрігері П.Ф.Лесгафттың (19 ғасырдың соңы - 20 ғасырдың басында) темпераменттің көріністері, сайып келгенде, </w:t>
      </w:r>
      <w:r>
        <w:rPr>
          <w:lang w:val="kk-KZ"/>
        </w:rPr>
        <w:t>оның қасиеттеріне негізделетінін сипаттады</w:t>
      </w:r>
      <w:r w:rsidRPr="00A52097">
        <w:rPr>
          <w:lang w:val="kk-KZ"/>
        </w:rPr>
        <w:t xml:space="preserve">. </w:t>
      </w:r>
      <w:r>
        <w:rPr>
          <w:lang w:val="kk-KZ"/>
        </w:rPr>
        <w:t>Қ</w:t>
      </w:r>
      <w:r w:rsidRPr="00A52097">
        <w:rPr>
          <w:lang w:val="kk-KZ"/>
        </w:rPr>
        <w:t>ан айналымы жүйесі, атап айтқанда, қан тамырлары қабырғаларының қалыңдығы мен серпімділігі, олардың диаметрі, қан ағымының жылдамдығы мен күшімен байланысты жүректің құрылымы мен пішіні және нәтижесінде дененің қозғыштығы мен әртүрлі тітіркендіргіштерге жауап реакцияларының ұзақтығының өлшемі</w:t>
      </w:r>
      <w:r>
        <w:rPr>
          <w:lang w:val="kk-KZ"/>
        </w:rPr>
        <w:t>мен ерекшеленеді</w:t>
      </w:r>
      <w:r w:rsidRPr="00A52097">
        <w:rPr>
          <w:lang w:val="kk-KZ"/>
        </w:rPr>
        <w:t>.</w:t>
      </w:r>
      <w:r>
        <w:rPr>
          <w:lang w:val="kk-KZ"/>
        </w:rPr>
        <w:t xml:space="preserve"> </w:t>
      </w:r>
      <w:r w:rsidR="005A30E9" w:rsidRPr="00A52097">
        <w:rPr>
          <w:lang w:val="kk-KZ"/>
        </w:rPr>
        <w:t xml:space="preserve"> </w:t>
      </w:r>
      <w:r w:rsidRPr="00A52097">
        <w:rPr>
          <w:lang w:val="kk-KZ"/>
        </w:rPr>
        <w:t xml:space="preserve">Дене сұйықтықтарының маңыздылығы туралы көпжылдық идеялар қазіргі заманғы эндокринологиялық зерттеулерде ішінара расталды, олар психиканың реактивтіліктің, сезімталдықтың, эмоционалдық </w:t>
      </w:r>
      <w:r w:rsidRPr="00A52097">
        <w:rPr>
          <w:lang w:val="kk-KZ"/>
        </w:rPr>
        <w:lastRenderedPageBreak/>
        <w:t>тепе-теңдіктің сол немесе басқа динамикасы сияқты қасиеттері көбінесе гормондық жүйе жұмысындағы жеке айырмашылықтарға байланысты екенін көрсетті..</w:t>
      </w:r>
      <w:r>
        <w:rPr>
          <w:lang w:val="kk-KZ"/>
        </w:rPr>
        <w:t xml:space="preserve"> </w:t>
      </w:r>
    </w:p>
    <w:p w:rsidR="00C03535" w:rsidRDefault="005A30E9" w:rsidP="005A30E9">
      <w:pPr>
        <w:ind w:firstLine="426"/>
        <w:jc w:val="both"/>
        <w:rPr>
          <w:lang w:val="kk-KZ"/>
        </w:rPr>
      </w:pPr>
      <w:r w:rsidRPr="00A52097">
        <w:rPr>
          <w:lang w:val="kk-KZ"/>
        </w:rPr>
        <w:t xml:space="preserve"> </w:t>
      </w:r>
      <w:r w:rsidR="00A52097" w:rsidRPr="00A52097">
        <w:rPr>
          <w:lang w:val="kk-KZ"/>
        </w:rPr>
        <w:t>XIX ғасырдың бас кезінде - ХХ ғасырдың басында. соматикалық деп аталатын концепция қалыптасты, оған сәйкес темперамент пен дене бітімінің қасиеттері арасында байланыс бар</w:t>
      </w:r>
      <w:r w:rsidR="00A52097">
        <w:rPr>
          <w:lang w:val="kk-KZ"/>
        </w:rPr>
        <w:t xml:space="preserve"> деген теория қалыптасты</w:t>
      </w:r>
      <w:r w:rsidR="00A52097" w:rsidRPr="00A52097">
        <w:rPr>
          <w:lang w:val="kk-KZ"/>
        </w:rPr>
        <w:t>.</w:t>
      </w:r>
      <w:r w:rsidR="00A52097">
        <w:rPr>
          <w:lang w:val="kk-KZ"/>
        </w:rPr>
        <w:t xml:space="preserve"> </w:t>
      </w:r>
      <w:r w:rsidR="00C03535" w:rsidRPr="00C03535">
        <w:rPr>
          <w:lang w:val="kk-KZ"/>
        </w:rPr>
        <w:t>Неміс психиатры Э.Кречмердің (біздің ғасырдың 20-шы жылдары) еңбектері кеңінен танымал болды, онда дене құрылымының түрлеріндегі айырмашылықтар (өсу, толықтық, дене бөліктерінің пропорцияларының кейбір ерекшеліктері) темпераменттегі белгілі бір айырмашылықтарды көрсетеді.</w:t>
      </w:r>
      <w:r w:rsidR="00C03535">
        <w:rPr>
          <w:lang w:val="kk-KZ"/>
        </w:rPr>
        <w:t xml:space="preserve"> </w:t>
      </w:r>
      <w:r w:rsidR="00C03535" w:rsidRPr="00C03535">
        <w:rPr>
          <w:lang w:val="kk-KZ"/>
        </w:rPr>
        <w:t>Америка ғалымы У.Шелдон (біздің ғасырдың 40-шы жылдары) да тән ерекшеліктері мен темпераменттік сипаттар арасындағы тікелей байланыс туралы айтқан. Соматикалық теорияларды гуморальдық теориялармен шектен тыс қарама-қарсы қоюға болмайды: дене құрылымының түрі де, психиканың динамикалық қасиеттері де бір себептің нәтижесі – ішкі секреция бездері бөлетін гормондардың әрекетінің нәтижесі болуы мүмкін</w:t>
      </w:r>
      <w:r w:rsidR="00C03535">
        <w:rPr>
          <w:lang w:val="kk-KZ"/>
        </w:rPr>
        <w:t xml:space="preserve"> деген қорытындыға келген</w:t>
      </w:r>
      <w:r w:rsidR="00C03535" w:rsidRPr="00C03535">
        <w:rPr>
          <w:lang w:val="kk-KZ"/>
        </w:rPr>
        <w:t>.</w:t>
      </w:r>
      <w:r w:rsidR="00C03535">
        <w:rPr>
          <w:lang w:val="kk-KZ"/>
        </w:rPr>
        <w:t xml:space="preserve"> </w:t>
      </w:r>
    </w:p>
    <w:p w:rsidR="00C03535" w:rsidRDefault="00C03535" w:rsidP="005A30E9">
      <w:pPr>
        <w:ind w:firstLine="426"/>
        <w:jc w:val="both"/>
        <w:rPr>
          <w:lang w:val="kk-KZ"/>
        </w:rPr>
      </w:pPr>
      <w:r w:rsidRPr="00C03535">
        <w:rPr>
          <w:lang w:val="kk-KZ"/>
        </w:rPr>
        <w:t>Гуморальды, содан кейін темперамент айырмашылықтарының тақырыптық көздері туралы идеялармен қатар (XVIII ғасырдың ортасынан бастап) психиканың қозғыштығы мен нервтердің сезімталдығының динамикалық сипаттамалары үшін маңыздылығы туралы толық дәлелдер алған идеялар дамыды.</w:t>
      </w:r>
      <w:r>
        <w:rPr>
          <w:lang w:val="kk-KZ"/>
        </w:rPr>
        <w:t xml:space="preserve"> </w:t>
      </w:r>
      <w:r w:rsidRPr="00C03535">
        <w:rPr>
          <w:lang w:val="kk-KZ"/>
        </w:rPr>
        <w:t xml:space="preserve">Бұл жолдағы ең маңызды кезең </w:t>
      </w:r>
      <w:r>
        <w:rPr>
          <w:lang w:val="kk-KZ"/>
        </w:rPr>
        <w:t>И</w:t>
      </w:r>
      <w:r w:rsidRPr="00C03535">
        <w:rPr>
          <w:lang w:val="kk-KZ"/>
        </w:rPr>
        <w:t xml:space="preserve">. </w:t>
      </w:r>
      <w:r>
        <w:rPr>
          <w:lang w:val="kk-KZ"/>
        </w:rPr>
        <w:t>П</w:t>
      </w:r>
      <w:r w:rsidRPr="00C03535">
        <w:rPr>
          <w:lang w:val="kk-KZ"/>
        </w:rPr>
        <w:t>. Павловтың мидың, психикалық органның қасиеттерін зерттеуге үндеуі болды</w:t>
      </w:r>
      <w:r w:rsidR="005A30E9" w:rsidRPr="00C03535">
        <w:rPr>
          <w:lang w:val="kk-KZ"/>
        </w:rPr>
        <w:t xml:space="preserve">. </w:t>
      </w:r>
      <w:r w:rsidRPr="00C03535">
        <w:rPr>
          <w:lang w:val="kk-KZ"/>
        </w:rPr>
        <w:t>Ұлы физиолог (біздің ғасырдың 20-30-жылдары) жүйке жүйесінің типтері, немесе сол сияқты жоғары жүйке қызметінің түрлері туралы ілімді дамытты.</w:t>
      </w:r>
      <w:r>
        <w:rPr>
          <w:lang w:val="kk-KZ"/>
        </w:rPr>
        <w:t xml:space="preserve"> </w:t>
      </w:r>
      <w:r w:rsidR="005A30E9" w:rsidRPr="00C03535">
        <w:rPr>
          <w:lang w:val="kk-KZ"/>
        </w:rPr>
        <w:t xml:space="preserve"> </w:t>
      </w:r>
      <w:r>
        <w:rPr>
          <w:lang w:val="kk-KZ"/>
        </w:rPr>
        <w:t>И</w:t>
      </w:r>
      <w:r w:rsidRPr="00C03535">
        <w:rPr>
          <w:lang w:val="kk-KZ"/>
        </w:rPr>
        <w:t>.</w:t>
      </w:r>
      <w:r>
        <w:rPr>
          <w:lang w:val="kk-KZ"/>
        </w:rPr>
        <w:t>П</w:t>
      </w:r>
      <w:r w:rsidRPr="00C03535">
        <w:rPr>
          <w:lang w:val="kk-KZ"/>
        </w:rPr>
        <w:t>. Павлов жүйке жүйесінің үш негізгі қасиетін анықтады: қозу және тежеу ​​процестерінің күші, тепе-теңдігі және қозғалғыштығы.</w:t>
      </w:r>
    </w:p>
    <w:p w:rsidR="005A30E9" w:rsidRPr="00C03535" w:rsidRDefault="00C03535" w:rsidP="005A30E9">
      <w:pPr>
        <w:ind w:firstLine="426"/>
        <w:jc w:val="both"/>
        <w:rPr>
          <w:lang w:val="kk-KZ"/>
        </w:rPr>
      </w:pPr>
      <w:r w:rsidRPr="00C03535">
        <w:rPr>
          <w:lang w:val="kk-KZ"/>
        </w:rPr>
        <w:t>Жүйке жүйесінің күші түрдің ең маңызды көрсеткіші болып табылады: қыртыс жасушаларының өнімділігі және олардың төзімділігі осы қасиетке байланысты.</w:t>
      </w:r>
      <w:r>
        <w:rPr>
          <w:lang w:val="kk-KZ"/>
        </w:rPr>
        <w:t xml:space="preserve"> </w:t>
      </w:r>
      <w:r w:rsidR="005A30E9" w:rsidRPr="00C03535">
        <w:rPr>
          <w:lang w:val="kk-KZ"/>
        </w:rPr>
        <w:t xml:space="preserve"> </w:t>
      </w:r>
      <w:r w:rsidRPr="00C03535">
        <w:rPr>
          <w:lang w:val="kk-KZ"/>
        </w:rPr>
        <w:t>Тағы бір көрсеткіш - жүйке процестерінің қозғалғыштығы да маңызды: бір жүйке процесінің екіншісімен ауыстырылу жылдамдығында өте үлкен жеке айырмашылықтар бар екені анықталды.</w:t>
      </w:r>
      <w:r>
        <w:rPr>
          <w:lang w:val="kk-KZ"/>
        </w:rPr>
        <w:t xml:space="preserve"> </w:t>
      </w:r>
      <w:r w:rsidRPr="00C03535">
        <w:rPr>
          <w:lang w:val="kk-KZ"/>
        </w:rPr>
        <w:t>Жүйке жүйесінің өте маңызды көрсеткіші мен тепе-теңдігі: мысалы, тежеу процесі көбінесе қоздырғыштан артта қалатыны белгілі, олардың арасындағы тепе-теңдік дәрежесі әртүрлі.</w:t>
      </w:r>
      <w:r>
        <w:rPr>
          <w:lang w:val="kk-KZ"/>
        </w:rPr>
        <w:t xml:space="preserve"> </w:t>
      </w:r>
      <w:r w:rsidR="005A30E9" w:rsidRPr="00C03535">
        <w:rPr>
          <w:lang w:val="kk-KZ"/>
        </w:rPr>
        <w:t xml:space="preserve"> </w:t>
      </w:r>
      <w:r w:rsidRPr="00C03535">
        <w:rPr>
          <w:lang w:val="kk-KZ"/>
        </w:rPr>
        <w:t>Бұл қасиеттердің бір немесе басқа комбинациясы жүйке жүйесінің түрін құрайды.</w:t>
      </w:r>
    </w:p>
    <w:p w:rsidR="00BF4321" w:rsidRDefault="00C03535" w:rsidP="005A30E9">
      <w:pPr>
        <w:ind w:firstLine="426"/>
        <w:jc w:val="both"/>
        <w:rPr>
          <w:lang w:val="kk-KZ"/>
        </w:rPr>
      </w:pPr>
      <w:r w:rsidRPr="00C03535">
        <w:rPr>
          <w:lang w:val="kk-KZ"/>
        </w:rPr>
        <w:t>Басқаларға қарағанда жиі кездесетін немесе ең айқын көрінетін және И.п. Павлов айтқандай, ежелгі уақыттан бері белгілі темперамент классификациясының түсіндірмесі бола алатын типтік қасиеттердің кейбір комбинациясы</w:t>
      </w:r>
      <w:r>
        <w:rPr>
          <w:lang w:val="kk-KZ"/>
        </w:rPr>
        <w:t>н түсіндірді</w:t>
      </w:r>
      <w:r w:rsidRPr="00C03535">
        <w:rPr>
          <w:lang w:val="kk-KZ"/>
        </w:rPr>
        <w:t>.</w:t>
      </w:r>
      <w:r>
        <w:rPr>
          <w:lang w:val="kk-KZ"/>
        </w:rPr>
        <w:t xml:space="preserve"> </w:t>
      </w:r>
      <w:r w:rsidR="00BF4321" w:rsidRPr="00BF4321">
        <w:rPr>
          <w:lang w:val="kk-KZ"/>
        </w:rPr>
        <w:t>Атап айтқанда: сангиндік темперамент жүйке жүйесінің күшті теңдестірілген жылдам түріне сәйкес келеді, флегматикалық темперамент - күшті теңдестірілген баяу түрі, холерикалық - күшті теңгерілмеген түрі, меланхолиялық - жүйке жүйесінің әлсіз түрі.</w:t>
      </w:r>
    </w:p>
    <w:p w:rsidR="005A30E9" w:rsidRPr="00806FCA" w:rsidRDefault="00BF4321" w:rsidP="005A30E9">
      <w:pPr>
        <w:ind w:firstLine="426"/>
        <w:jc w:val="both"/>
        <w:rPr>
          <w:lang w:val="kk-KZ"/>
        </w:rPr>
      </w:pPr>
      <w:r w:rsidRPr="00BF4321">
        <w:rPr>
          <w:lang w:val="kk-KZ"/>
        </w:rPr>
        <w:t>Жүйке жүйесі сияқты қасиеттер жағынан психиканың динамикалық жағындағы айырмашылықтарға көзқарас темпераменттің физиологиялық негіздерін зерттеуде жаңа кезеңнің басталуын белгіледі.</w:t>
      </w:r>
      <w:r>
        <w:rPr>
          <w:lang w:val="kk-KZ"/>
        </w:rPr>
        <w:t xml:space="preserve"> </w:t>
      </w:r>
      <w:r w:rsidRPr="00BF4321">
        <w:rPr>
          <w:lang w:val="kk-KZ"/>
        </w:rPr>
        <w:t>Психологтардың еңбектерінде Б.М. Теплова, В.Д. Небылицын (50 - 60 жж.) адамның жоғары жүйке қызметі типінің қасиеттері туралы идеяларды нақтылап, байытты.</w:t>
      </w:r>
      <w:r>
        <w:rPr>
          <w:lang w:val="kk-KZ"/>
        </w:rPr>
        <w:t xml:space="preserve"> </w:t>
      </w:r>
      <w:r w:rsidRPr="00BF4321">
        <w:rPr>
          <w:lang w:val="kk-KZ"/>
        </w:rPr>
        <w:t>Жүйке жүйесінің жаңа қасиеттері ашылды.</w:t>
      </w:r>
      <w:r w:rsidR="005A30E9" w:rsidRPr="00BF4321">
        <w:rPr>
          <w:lang w:val="kk-KZ"/>
        </w:rPr>
        <w:t xml:space="preserve"> </w:t>
      </w:r>
      <w:r w:rsidRPr="00BF4321">
        <w:rPr>
          <w:lang w:val="kk-KZ"/>
        </w:rPr>
        <w:t>Олардың бірі лабильділік (жүйке процесінің пайда болу және аяқталу жылдамдығы бір процестің екінші процестің өзгеру жылдамдығын сипаттайтын қозғалғыштықтан айырмашылығы осы қасиетке байланысты).</w:t>
      </w:r>
      <w:r>
        <w:rPr>
          <w:lang w:val="kk-KZ"/>
        </w:rPr>
        <w:t xml:space="preserve"> </w:t>
      </w:r>
    </w:p>
    <w:p w:rsidR="005A30E9" w:rsidRPr="00806FCA" w:rsidRDefault="00BF4321" w:rsidP="005A30E9">
      <w:pPr>
        <w:ind w:firstLine="426"/>
        <w:jc w:val="both"/>
        <w:rPr>
          <w:lang w:val="kk-KZ"/>
        </w:rPr>
      </w:pPr>
      <w:r w:rsidRPr="00806FCA">
        <w:rPr>
          <w:lang w:val="kk-KZ"/>
        </w:rPr>
        <w:t>Жалпы белсенділік пен эмоционалдылық темперамент</w:t>
      </w:r>
      <w:r>
        <w:rPr>
          <w:lang w:val="kk-KZ"/>
        </w:rPr>
        <w:t xml:space="preserve"> бөлігі</w:t>
      </w:r>
      <w:r w:rsidRPr="00806FCA">
        <w:rPr>
          <w:lang w:val="kk-KZ"/>
        </w:rPr>
        <w:t xml:space="preserve"> ретінде.</w:t>
      </w:r>
      <w:r>
        <w:rPr>
          <w:lang w:val="kk-KZ"/>
        </w:rPr>
        <w:t xml:space="preserve"> </w:t>
      </w:r>
      <w:r w:rsidRPr="00806FCA">
        <w:rPr>
          <w:lang w:val="kk-KZ"/>
        </w:rPr>
        <w:t>Темперамент сипаттамасында негізгі орынды жалпы психикалық белсенділік алады.</w:t>
      </w:r>
      <w:r>
        <w:rPr>
          <w:lang w:val="kk-KZ"/>
        </w:rPr>
        <w:t xml:space="preserve"> </w:t>
      </w:r>
      <w:r w:rsidRPr="00BF4321">
        <w:rPr>
          <w:lang w:val="kk-KZ"/>
        </w:rPr>
        <w:t>Бұл әрекеттің мазмұны емес, оның бағыты емес, дәлірек айтқанда оның динамикалық ерекшеліктері, мінез-құлықтың энергетикалық деңгейі.</w:t>
      </w:r>
      <w:r>
        <w:rPr>
          <w:lang w:val="kk-KZ"/>
        </w:rPr>
        <w:t xml:space="preserve"> </w:t>
      </w:r>
      <w:r w:rsidRPr="00BF4321">
        <w:rPr>
          <w:lang w:val="kk-KZ"/>
        </w:rPr>
        <w:t>Бұл жағынан адамдар арасындағы айырмашылықтар өте үлкен.</w:t>
      </w:r>
    </w:p>
    <w:p w:rsidR="00BF4321" w:rsidRDefault="00BF4321" w:rsidP="005A30E9">
      <w:pPr>
        <w:ind w:firstLine="426"/>
        <w:jc w:val="both"/>
        <w:rPr>
          <w:lang w:val="kk-KZ"/>
        </w:rPr>
      </w:pPr>
      <w:r w:rsidRPr="00806FCA">
        <w:rPr>
          <w:lang w:val="kk-KZ"/>
        </w:rPr>
        <w:t>Темпераментке байланысты белсенділіктегі айырмашылықтар негізінен келесі формаларда көрінеді: қажеттіліктің өзінің ауырлығы, белсенді болуға ұмтылу (бастаған әрекетті жалғастыруға ұмтылу; қысым күші, орындалатын әрекеттердің энергиясы; төзімділік белсенділікке байланысты стресс); орындалатын әрекеттердің сан алуандығы, оларды түрлендіруге бейімділік; реакциялар мен қозғалыстардың жылдамдық сипаттамалары (олардың жылдамдығы, оның күшеюі мен ыдырауы, қозғалыстардың өткірлігі мен шапшаңдығы немесе баяулығы).</w:t>
      </w:r>
    </w:p>
    <w:p w:rsidR="00BF4321" w:rsidRDefault="00BF4321" w:rsidP="005A30E9">
      <w:pPr>
        <w:ind w:firstLine="426"/>
        <w:jc w:val="both"/>
        <w:rPr>
          <w:lang w:val="kk-KZ"/>
        </w:rPr>
      </w:pPr>
      <w:r w:rsidRPr="00BF4321">
        <w:rPr>
          <w:lang w:val="kk-KZ"/>
        </w:rPr>
        <w:lastRenderedPageBreak/>
        <w:t>Белсенділіктің динамикалық көріністері белгілі бір жолмен жүйке жүйесі түрінің қасиеттеріне байланысты екендігі анықталды.</w:t>
      </w:r>
      <w:r w:rsidR="005A30E9" w:rsidRPr="00BF4321">
        <w:rPr>
          <w:lang w:val="kk-KZ"/>
        </w:rPr>
        <w:t xml:space="preserve"> </w:t>
      </w:r>
      <w:r w:rsidRPr="00BF4321">
        <w:rPr>
          <w:lang w:val="kk-KZ"/>
        </w:rPr>
        <w:t>Сонымен, белсенділіктің қарқындылығы мен тұрақтылығы негізінен жүйке жүйесінің күшіне байланысты, ал белсенділіктің өзгермелілігі және оның кейбір жылдамдық сипаттамалары қозғалғыштық пен лабильділікке байланысты.</w:t>
      </w:r>
      <w:r>
        <w:rPr>
          <w:lang w:val="kk-KZ"/>
        </w:rPr>
        <w:t xml:space="preserve"> </w:t>
      </w:r>
      <w:r w:rsidRPr="00BF4321">
        <w:rPr>
          <w:lang w:val="kk-KZ"/>
        </w:rPr>
        <w:t xml:space="preserve">Басқа зерттеулерде психикалық белсенділік темперамент ерекшелігі ретінде жүйке жүйесінің ерекше қасиетіне – активтенуге тікелей байланысты екені көрсетілген (Е.А. Голубеваның </w:t>
      </w:r>
      <w:r>
        <w:rPr>
          <w:lang w:val="kk-KZ"/>
        </w:rPr>
        <w:t>тұжырымдамасында</w:t>
      </w:r>
      <w:r w:rsidRPr="00BF4321">
        <w:rPr>
          <w:lang w:val="kk-KZ"/>
        </w:rPr>
        <w:t>).</w:t>
      </w:r>
      <w:r>
        <w:rPr>
          <w:lang w:val="kk-KZ"/>
        </w:rPr>
        <w:t xml:space="preserve"> </w:t>
      </w:r>
    </w:p>
    <w:p w:rsidR="00BF4321" w:rsidRDefault="00BF4321" w:rsidP="005A30E9">
      <w:pPr>
        <w:ind w:firstLine="426"/>
        <w:jc w:val="both"/>
        <w:rPr>
          <w:lang w:val="kk-KZ"/>
        </w:rPr>
      </w:pPr>
      <w:r w:rsidRPr="00BF4321">
        <w:rPr>
          <w:lang w:val="kk-KZ"/>
        </w:rPr>
        <w:t>Зерттеу нәтижелері өте үлкен қызығушылық тудырады, бұл жүйке жүйесінің әлсіздігі тек күштің жетіспеушілігін, төмен төзімділікті ғана емес, сонымен бірге сезімталдықты, реактивтілікті де білдіреді</w:t>
      </w:r>
      <w:r>
        <w:rPr>
          <w:lang w:val="kk-KZ"/>
        </w:rPr>
        <w:t xml:space="preserve">, </w:t>
      </w:r>
      <w:r w:rsidRPr="00BF4321">
        <w:rPr>
          <w:lang w:val="kk-KZ"/>
        </w:rPr>
        <w:t>кішігірім ынталандыруларға жауап беруге дайын болу</w:t>
      </w:r>
      <w:r>
        <w:rPr>
          <w:lang w:val="kk-KZ"/>
        </w:rPr>
        <w:t>ымен сипатталады</w:t>
      </w:r>
      <w:r w:rsidRPr="00BF4321">
        <w:rPr>
          <w:lang w:val="kk-KZ"/>
        </w:rPr>
        <w:t xml:space="preserve"> (әлсіз жүйке жүйесі тез шаршайды, бұл салыстырмалы түрде </w:t>
      </w:r>
      <w:r>
        <w:rPr>
          <w:lang w:val="kk-KZ"/>
        </w:rPr>
        <w:t>аз қозады</w:t>
      </w:r>
      <w:r w:rsidRPr="00BF4321">
        <w:rPr>
          <w:lang w:val="kk-KZ"/>
        </w:rPr>
        <w:t>).</w:t>
      </w:r>
    </w:p>
    <w:p w:rsidR="00BF4321" w:rsidRDefault="00BF4321" w:rsidP="005A30E9">
      <w:pPr>
        <w:ind w:firstLine="426"/>
        <w:jc w:val="both"/>
        <w:rPr>
          <w:lang w:val="kk-KZ"/>
        </w:rPr>
      </w:pPr>
      <w:r w:rsidRPr="00BF4321">
        <w:rPr>
          <w:lang w:val="kk-KZ"/>
        </w:rPr>
        <w:t>Ал реактивтілік те белсенділік түрлерінің бірі болып табылады. Осыған байланысты жүйке жүйесі әлсіз адамдарда белсенділік көріністерінің өзіндік ерекше алғышарттары бар.</w:t>
      </w:r>
      <w:r>
        <w:rPr>
          <w:lang w:val="kk-KZ"/>
        </w:rPr>
        <w:t xml:space="preserve"> </w:t>
      </w:r>
      <w:r w:rsidR="005A30E9" w:rsidRPr="00BF4321">
        <w:rPr>
          <w:lang w:val="kk-KZ"/>
        </w:rPr>
        <w:t xml:space="preserve"> </w:t>
      </w:r>
      <w:r w:rsidRPr="002749E0">
        <w:rPr>
          <w:lang w:val="kk-KZ"/>
        </w:rPr>
        <w:t>Реактивтілік негізінде (жүйке жүйесінің төзімділігі шегінде) тез пайда болатын, өнертапқыштық, нәзік белсенділік нысандарын дамытуға болады.</w:t>
      </w:r>
    </w:p>
    <w:p w:rsidR="00BF4321" w:rsidRDefault="00BF4321" w:rsidP="005A30E9">
      <w:pPr>
        <w:ind w:firstLine="426"/>
        <w:jc w:val="both"/>
        <w:rPr>
          <w:lang w:val="kk-KZ"/>
        </w:rPr>
      </w:pPr>
      <w:r w:rsidRPr="00BF4321">
        <w:rPr>
          <w:lang w:val="kk-KZ"/>
        </w:rPr>
        <w:t xml:space="preserve">Жалпы психикалық белсенділіктің ерекшеліктері сөйлеу моторикасының ерекшеліктерінде, қолжазбада айтарлықтай көрінетініне назар аудару керек. Ауызша сөйлеудің қарқыны мен ырғағы, жазудағы қозғалыстар темпераменттің осы жағы туралы </w:t>
      </w:r>
      <w:r>
        <w:rPr>
          <w:lang w:val="kk-KZ"/>
        </w:rPr>
        <w:t>көп сипаттама береді</w:t>
      </w:r>
      <w:r w:rsidRPr="00BF4321">
        <w:rPr>
          <w:lang w:val="kk-KZ"/>
        </w:rPr>
        <w:t>. Алайда, оның басқа жағы – эмоционалдылық</w:t>
      </w:r>
      <w:r>
        <w:rPr>
          <w:lang w:val="kk-KZ"/>
        </w:rPr>
        <w:t>пен байланысты</w:t>
      </w:r>
      <w:r w:rsidRPr="00BF4321">
        <w:rPr>
          <w:lang w:val="kk-KZ"/>
        </w:rPr>
        <w:t>.</w:t>
      </w:r>
    </w:p>
    <w:p w:rsidR="00BF4321" w:rsidRDefault="00BF4321" w:rsidP="005A30E9">
      <w:pPr>
        <w:ind w:firstLine="426"/>
        <w:jc w:val="both"/>
        <w:rPr>
          <w:lang w:val="kk-KZ"/>
        </w:rPr>
      </w:pPr>
      <w:r w:rsidRPr="00BF4321">
        <w:rPr>
          <w:lang w:val="kk-KZ"/>
        </w:rPr>
        <w:t>Эмоционалдылықтағы динамикалық айырмашылықтар әсер ету дәрежесінде көрінеді (кейбір адамдарда эмоционалды реакцияны тудыр</w:t>
      </w:r>
      <w:r w:rsidR="0082169A">
        <w:rPr>
          <w:lang w:val="kk-KZ"/>
        </w:rPr>
        <w:t>уға ешқандай себеп керек емес</w:t>
      </w:r>
      <w:r w:rsidRPr="00BF4321">
        <w:rPr>
          <w:lang w:val="kk-KZ"/>
        </w:rPr>
        <w:t>, ал басқалары күшейтілген әсерді қажет етеді), импульсивтілікте (бұл термин эмоцияның әрекеттің қозғаушы күшіне айналатын жылдамдығын білдіреді, алдын-ала ойланбастан және шешім қабылда</w:t>
      </w:r>
      <w:r w:rsidR="0082169A">
        <w:rPr>
          <w:lang w:val="kk-KZ"/>
        </w:rPr>
        <w:t xml:space="preserve">у, </w:t>
      </w:r>
      <w:r w:rsidRPr="00BF4321">
        <w:rPr>
          <w:lang w:val="kk-KZ"/>
        </w:rPr>
        <w:t>орындау), эмоционалды тұрақтылықта (бұл эмоционалды күй тоқтатылатын немесе бір тәжірибенің екіншісіне ауысуы болатын жылдамдықты білдіреді).</w:t>
      </w:r>
    </w:p>
    <w:p w:rsidR="00BF4321" w:rsidRDefault="00BF4321" w:rsidP="005A30E9">
      <w:pPr>
        <w:ind w:firstLine="426"/>
        <w:jc w:val="both"/>
        <w:rPr>
          <w:lang w:val="kk-KZ"/>
        </w:rPr>
      </w:pPr>
      <w:r w:rsidRPr="00BF4321">
        <w:rPr>
          <w:lang w:val="kk-KZ"/>
        </w:rPr>
        <w:t>Осылайша, психиканың динамикалық ерекшеліктері ұмтылыстардың, әрекеттердің және тәжірибенің ерекшеліктерін анықтайды. Темперамент көріністерінің ауқымы-жалпы психикалық белсенділік пен эмоционалдылық</w:t>
      </w:r>
      <w:r>
        <w:rPr>
          <w:lang w:val="kk-KZ"/>
        </w:rPr>
        <w:t>пен байланысты</w:t>
      </w:r>
      <w:r w:rsidRPr="00BF4321">
        <w:rPr>
          <w:lang w:val="kk-KZ"/>
        </w:rPr>
        <w:t>.</w:t>
      </w:r>
    </w:p>
    <w:p w:rsidR="0082169A" w:rsidRDefault="0082169A" w:rsidP="005A30E9">
      <w:pPr>
        <w:ind w:firstLine="426"/>
        <w:jc w:val="both"/>
        <w:rPr>
          <w:lang w:val="kk-KZ"/>
        </w:rPr>
      </w:pPr>
      <w:r w:rsidRPr="0082169A">
        <w:rPr>
          <w:lang w:val="kk-KZ"/>
        </w:rPr>
        <w:t>Темперамент түрлері. Осы уақытқа дейін темпераменттің негізгі түрлері ежелгі ғылым анықтаған төрт бірдей: сангвиник, холерик, флегматик және меланхолик. Адамның темпераменті қандай екендігі туралы идея, әдетте, белгілі бір адамға тән кейбір психологиялық сипаттамалар негізінде қалыптасады.</w:t>
      </w:r>
      <w:r>
        <w:rPr>
          <w:lang w:val="kk-KZ"/>
        </w:rPr>
        <w:t xml:space="preserve"> </w:t>
      </w:r>
      <w:r w:rsidRPr="0082169A">
        <w:rPr>
          <w:lang w:val="kk-KZ"/>
        </w:rPr>
        <w:t>Психикалық белсенділігі байқалатын, айналадағы оқиғаларға тез жауап беретін, әсерлерін жиі өзгертуге ұмтылатын, сәтсіздіктер мен қиыншылықтарды салыстырмалы түрде оңай, тірі, қозғалғыш, экспрессивті мимикасы мен қимылдары бар адамды сангвиник деп атайды. Тынымсыз, талпынысы мен көңіл-күйі тұрақты, сезімінің тұрақтылығы мен тереңдігі, іс-әрекеті мен сөзі біркелкі, психикалық күйінің сыртқы көрінісі әлсіз адамды флегматик деп атайды.</w:t>
      </w:r>
      <w:r>
        <w:rPr>
          <w:lang w:val="kk-KZ"/>
        </w:rPr>
        <w:t xml:space="preserve"> </w:t>
      </w:r>
      <w:r w:rsidRPr="0082169A">
        <w:rPr>
          <w:lang w:val="kk-KZ"/>
        </w:rPr>
        <w:t xml:space="preserve">Өте жігерлі, өзін ерекше құмарлықпен тапсырманы орындауға қабілетті, жылдам және импульсивті, күшті эмоционалдық жарылыстарға және кенеттен көңіл-күйдің өзгеруіне бейім, жылдам қимылдары бар адамды холерик деп атайды. Әсерлі, терең сезімі бар, тез жарақаттанатын, бірақ сыртқы ортада әлсіз жауап беретін, ұстамды қимыл-қозғалыстары бар, сөйлемейтін адамды меланхолик деп атайды. Темпераменттің әрбір түрі психикалық қасиеттердің өзіндік арақатынасына, ең алдымен белсенділік пен эмоционалдылықтың әртүрлі дәрежесіне, сондай-ақ қозғалыс дағдыларының белгілі бір ерекшеліктеріне ие. </w:t>
      </w:r>
      <w:r w:rsidRPr="00806FCA">
        <w:rPr>
          <w:lang w:val="kk-KZ"/>
        </w:rPr>
        <w:t>Динамикалық көріністердің белгілі бір құрылымы темперамент типін сипаттайды.</w:t>
      </w:r>
    </w:p>
    <w:p w:rsidR="0082169A" w:rsidRDefault="0082169A" w:rsidP="005A30E9">
      <w:pPr>
        <w:ind w:firstLine="426"/>
        <w:jc w:val="both"/>
        <w:rPr>
          <w:lang w:val="kk-KZ"/>
        </w:rPr>
      </w:pPr>
      <w:r w:rsidRPr="0082169A">
        <w:rPr>
          <w:lang w:val="kk-KZ"/>
        </w:rPr>
        <w:t xml:space="preserve">Барлық адамдарды төрт түрге бөлуге болмайтыны анық. Темпераменттердің әртүрлілігі туралы мәселе ғылымда әлі түпкілікті шешілген жоқ. Өмірде осы түрлердің біреуіне немесе </w:t>
      </w:r>
      <w:r>
        <w:rPr>
          <w:lang w:val="kk-KZ"/>
        </w:rPr>
        <w:t>бір түрдің доминантты болуына</w:t>
      </w:r>
      <w:r w:rsidRPr="0082169A">
        <w:rPr>
          <w:lang w:val="kk-KZ"/>
        </w:rPr>
        <w:t xml:space="preserve"> жатқызуға болатын адамдар жиі кездеседі.</w:t>
      </w:r>
    </w:p>
    <w:p w:rsidR="005A30E9" w:rsidRPr="0082169A" w:rsidRDefault="005A30E9" w:rsidP="005A30E9">
      <w:pPr>
        <w:ind w:firstLine="426"/>
        <w:jc w:val="both"/>
        <w:rPr>
          <w:lang w:val="kk-KZ"/>
        </w:rPr>
      </w:pPr>
      <w:r w:rsidRPr="0082169A">
        <w:rPr>
          <w:lang w:val="kk-KZ"/>
        </w:rPr>
        <w:t>Экстраверт</w:t>
      </w:r>
      <w:r w:rsidR="0082169A">
        <w:rPr>
          <w:lang w:val="kk-KZ"/>
        </w:rPr>
        <w:t>тер</w:t>
      </w:r>
      <w:r w:rsidRPr="0082169A">
        <w:rPr>
          <w:lang w:val="kk-KZ"/>
        </w:rPr>
        <w:t xml:space="preserve"> </w:t>
      </w:r>
      <w:r w:rsidR="0082169A">
        <w:rPr>
          <w:lang w:val="kk-KZ"/>
        </w:rPr>
        <w:t>және</w:t>
      </w:r>
      <w:r w:rsidRPr="0082169A">
        <w:rPr>
          <w:lang w:val="kk-KZ"/>
        </w:rPr>
        <w:t xml:space="preserve"> интроверты</w:t>
      </w:r>
      <w:r w:rsidR="0082169A">
        <w:rPr>
          <w:lang w:val="kk-KZ"/>
        </w:rPr>
        <w:t>тер</w:t>
      </w:r>
      <w:r w:rsidRPr="0082169A">
        <w:rPr>
          <w:lang w:val="kk-KZ"/>
        </w:rPr>
        <w:t xml:space="preserve">. </w:t>
      </w:r>
      <w:r w:rsidR="0082169A" w:rsidRPr="0082169A">
        <w:rPr>
          <w:lang w:val="kk-KZ"/>
        </w:rPr>
        <w:t xml:space="preserve">Психологияда экстраверсия, интроверсия (бұл ұғымдарды психологияға бірінші тоқсанда швейцариялық психиатр және психолог К. Юнг енгізген) осындай психологиялық сипаттарды есепке алу негізінде темпераменттердің классификациясы белгілі дәрежеде мойындалды. Экстраверттік типтегі адамдар сыртқы әлемге назар аударумен, жаңа тәжірибеге құштарлықпен, импульсивтілікпен, көпшілдікпен, қозғалыс және сөйлеу белсенділігінің жоғарылауымен сипатталады. Интроверттік типке адамның ішкі дүниесіне </w:t>
      </w:r>
      <w:r w:rsidR="0082169A" w:rsidRPr="0082169A">
        <w:rPr>
          <w:lang w:val="kk-KZ"/>
        </w:rPr>
        <w:lastRenderedPageBreak/>
        <w:t>қызығушылықтың бекітілуімен, интроспекцияға бейімділікпен, әлеуметтік бейімделудегі қиындықтармен, оқшауланумен, қозғалыс пен сөйлеудің кейбір тежелуімен сипатталады. Осы типтерді ерекшелейтін психологиялық белгілердің динамикалық жағын ғана темпераменттің өзіне жатқызуға болатынын ескеріңіз.</w:t>
      </w:r>
    </w:p>
    <w:p w:rsidR="004F5655" w:rsidRDefault="004F5655" w:rsidP="005A30E9">
      <w:pPr>
        <w:ind w:firstLine="426"/>
        <w:jc w:val="both"/>
        <w:rPr>
          <w:lang w:val="kk-KZ"/>
        </w:rPr>
      </w:pPr>
      <w:r w:rsidRPr="004F5655">
        <w:rPr>
          <w:lang w:val="kk-KZ"/>
        </w:rPr>
        <w:t>Болашақта экстраверсия-интроверсия айырмашылықтары, сондай - ақ эмоционалды тұрақтылықтағы айырмашылықтар (бір полюсте - көңіл-күйдің тұрақтылығы, өзіне деген сенімділік, теріс әсерлерге жоғары қарсылық, ал екінші полюсте-көңіл-күйдің күрт өзгеруі, сезімталдық, ашуланшақтық, "мазасыздық деңгейі" сөздерімен көрсетілген) жүйке қасиеттерінің айырмашылығына байланысты зерттелд</w:t>
      </w:r>
      <w:r>
        <w:rPr>
          <w:lang w:val="kk-KZ"/>
        </w:rPr>
        <w:t>і</w:t>
      </w:r>
      <w:r w:rsidRPr="004F5655">
        <w:rPr>
          <w:lang w:val="kk-KZ"/>
        </w:rPr>
        <w:t>(ағылшын психологы Г.Эйзенктің зерттеулері).</w:t>
      </w:r>
    </w:p>
    <w:p w:rsidR="00DD21D2" w:rsidRDefault="00DD21D2" w:rsidP="005A30E9">
      <w:pPr>
        <w:ind w:firstLine="426"/>
        <w:jc w:val="both"/>
        <w:rPr>
          <w:lang w:val="kk-KZ"/>
        </w:rPr>
      </w:pPr>
      <w:r w:rsidRPr="004F5655">
        <w:rPr>
          <w:lang w:val="kk-KZ"/>
        </w:rPr>
        <w:t>Атап айтқанда, экстраверсия белгілері эмоционалдық тұрақтылық белгілері сияқты реактивтілігі төмен жүйке жүйесіне негізделгені, ал интроверсия белгілері эмоционалды қобалжу сияқты жоғары реактивтіліктің көрінісі екені анықталды.</w:t>
      </w:r>
      <w:r>
        <w:rPr>
          <w:lang w:val="kk-KZ"/>
        </w:rPr>
        <w:t xml:space="preserve"> </w:t>
      </w:r>
      <w:r w:rsidRPr="00DD21D2">
        <w:rPr>
          <w:lang w:val="kk-KZ"/>
        </w:rPr>
        <w:t>Сонымен қатар, экстраверсия мен интроверсия, эмоционалды тұрақтылық және жоғары мазасыздық әртүрлі комбинацияларда әрекет етуі мүмкін екендігі белгілі болды.</w:t>
      </w:r>
      <w:r>
        <w:rPr>
          <w:lang w:val="kk-KZ"/>
        </w:rPr>
        <w:t xml:space="preserve"> </w:t>
      </w:r>
      <w:r w:rsidR="005A30E9" w:rsidRPr="00DD21D2">
        <w:rPr>
          <w:lang w:val="kk-KZ"/>
        </w:rPr>
        <w:t xml:space="preserve"> </w:t>
      </w:r>
      <w:r w:rsidRPr="00DD21D2">
        <w:rPr>
          <w:lang w:val="kk-KZ"/>
        </w:rPr>
        <w:t>Нәтижесінде темпераменттің негізгі түрлеріне жаңа көзқарас белгіленді: экстраверсия және эмоционалдық тұрақтылық (флегматикалық), экстраверсия және эмоционалды тұрақсыздық (холерик), интроверсия және эмоциона</w:t>
      </w:r>
      <w:r>
        <w:rPr>
          <w:lang w:val="kk-KZ"/>
        </w:rPr>
        <w:t xml:space="preserve">лдық тұрақтылық (флегматикалық), </w:t>
      </w:r>
      <w:r w:rsidRPr="00DD21D2">
        <w:rPr>
          <w:lang w:val="kk-KZ"/>
        </w:rPr>
        <w:t>интроверсия және эмоционалдық тұрақсыздық (меланхолик) комбинациясы.</w:t>
      </w:r>
    </w:p>
    <w:p w:rsidR="00DD21D2" w:rsidRDefault="00DD21D2" w:rsidP="00DD21D2">
      <w:pPr>
        <w:ind w:firstLine="426"/>
        <w:jc w:val="both"/>
        <w:rPr>
          <w:lang w:val="kk-KZ"/>
        </w:rPr>
      </w:pPr>
      <w:r w:rsidRPr="00DD21D2">
        <w:rPr>
          <w:lang w:val="kk-KZ"/>
        </w:rPr>
        <w:t>Алайда, екі типологияның мұндай үйлесімі кезінде холерик адамның эмоционалдық тұрақсыздығы, ал флегматик адамның жүйке жүйесінің күшінің сипаттамасына қайшы келетін интроверсия бар екендігі белгілі болды.</w:t>
      </w:r>
      <w:r>
        <w:rPr>
          <w:lang w:val="kk-KZ"/>
        </w:rPr>
        <w:t xml:space="preserve"> </w:t>
      </w:r>
      <w:r w:rsidRPr="00DD21D2">
        <w:rPr>
          <w:lang w:val="kk-KZ"/>
        </w:rPr>
        <w:t>Шамасы, реактивтіліктің көріністері жүйке жүйесінің күшті-әлсіздігінің айырмашылықтарымен сәйкес келмеуі мүмкін.</w:t>
      </w:r>
      <w:r>
        <w:rPr>
          <w:lang w:val="kk-KZ"/>
        </w:rPr>
        <w:t xml:space="preserve"> </w:t>
      </w:r>
      <w:r w:rsidR="005A30E9" w:rsidRPr="00DD21D2">
        <w:rPr>
          <w:lang w:val="kk-KZ"/>
        </w:rPr>
        <w:t xml:space="preserve"> </w:t>
      </w:r>
      <w:r w:rsidRPr="00DD21D2">
        <w:rPr>
          <w:lang w:val="kk-KZ"/>
        </w:rPr>
        <w:t>Темпераменттің физиологиялық негіздері туралы кейбір бастапқы деректер арасындағы сәйкессіздік салыстырылған жіктеулерде түрлерге бөлу үшін әртүрлі негіздер алынғанын көрсетеді.</w:t>
      </w:r>
    </w:p>
    <w:p w:rsidR="00DD21D2" w:rsidRPr="00DD21D2" w:rsidRDefault="00DD21D2" w:rsidP="00DD21D2">
      <w:pPr>
        <w:ind w:firstLine="426"/>
        <w:jc w:val="both"/>
        <w:rPr>
          <w:lang w:val="kk-KZ"/>
        </w:rPr>
      </w:pPr>
      <w:r w:rsidRPr="00DD21D2">
        <w:rPr>
          <w:lang w:val="kk-KZ"/>
        </w:rPr>
        <w:t xml:space="preserve">Темперамент типтерінің классификациясы негізінен шартты екенін ескереміз. </w:t>
      </w:r>
      <w:r w:rsidRPr="002749E0">
        <w:rPr>
          <w:lang w:val="kk-KZ"/>
        </w:rPr>
        <w:t>Шындығында, темпераменттің төрт түрімен салыстырғанда әлдеқайда көп түрлері (сонымен қатар жүйке жүйесінің түрлері) бар.</w:t>
      </w:r>
      <w:r>
        <w:rPr>
          <w:lang w:val="kk-KZ"/>
        </w:rPr>
        <w:t xml:space="preserve"> </w:t>
      </w:r>
      <w:r w:rsidRPr="00DD21D2">
        <w:rPr>
          <w:lang w:val="kk-KZ"/>
        </w:rPr>
        <w:t>Көптеген адамдар өздерінің жеке көріністері бойынша негізгі түрлердің біріне жақын болса да, әлі де осы нақты түрге нақты түрде жатқызыла алмайды. Адам әртүрлі темперамент ерекшеліктерін анықтаған жағдайда, олар темпераменттің аралас түрі туралы айтады.</w:t>
      </w:r>
    </w:p>
    <w:p w:rsidR="00DD21D2" w:rsidRDefault="00DD21D2" w:rsidP="005A30E9">
      <w:pPr>
        <w:ind w:firstLine="426"/>
        <w:jc w:val="both"/>
        <w:rPr>
          <w:lang w:val="kk-KZ"/>
        </w:rPr>
      </w:pPr>
      <w:r w:rsidRPr="00DD21D2">
        <w:rPr>
          <w:lang w:val="kk-KZ"/>
        </w:rPr>
        <w:t>Темперамент типологиясын құрастырудың күрделілігі ХХ ғасырда психикалық сипаттамалардың бар екендігі белгілі болды, олар темперамент қасиеттері сияқты тұқым қуалайтын бейімділікпен байланысты және жағдайлардың кең ауқымында жоғары тұрақтылық пен көріністердің типтілігімен ерекшеленеді.</w:t>
      </w:r>
      <w:r>
        <w:rPr>
          <w:lang w:val="kk-KZ"/>
        </w:rPr>
        <w:t xml:space="preserve"> </w:t>
      </w:r>
      <w:r w:rsidRPr="00DD21D2">
        <w:rPr>
          <w:lang w:val="kk-KZ"/>
        </w:rPr>
        <w:t>Бұл қасиеттер олардың иелеріне де, айналасындағы адамдарға да айтарлықтай қолайсыздықтар әкелетін жағымсыз жағынан айқын және басым болған жағдайларда байқалды және сипатталды.</w:t>
      </w:r>
      <w:r>
        <w:rPr>
          <w:lang w:val="kk-KZ"/>
        </w:rPr>
        <w:t xml:space="preserve"> </w:t>
      </w:r>
      <w:r w:rsidRPr="00DD21D2">
        <w:rPr>
          <w:lang w:val="kk-KZ"/>
        </w:rPr>
        <w:t xml:space="preserve">Бастапқыда олар психопатия деп аталды, содан кейін олардың жоғары таралуына және аз көрінетін формаларының болуына байланысты </w:t>
      </w:r>
      <w:r>
        <w:rPr>
          <w:lang w:val="kk-KZ"/>
        </w:rPr>
        <w:t xml:space="preserve">тұлғадағы мінез – құлық </w:t>
      </w:r>
      <w:r w:rsidRPr="00DD21D2">
        <w:rPr>
          <w:lang w:val="kk-KZ"/>
        </w:rPr>
        <w:t>акцентуация</w:t>
      </w:r>
      <w:r>
        <w:rPr>
          <w:lang w:val="kk-KZ"/>
        </w:rPr>
        <w:t>сы деп аталды</w:t>
      </w:r>
      <w:r w:rsidRPr="00DD21D2">
        <w:rPr>
          <w:lang w:val="kk-KZ"/>
        </w:rPr>
        <w:t>.</w:t>
      </w:r>
      <w:r>
        <w:rPr>
          <w:lang w:val="kk-KZ"/>
        </w:rPr>
        <w:t xml:space="preserve"> </w:t>
      </w:r>
    </w:p>
    <w:p w:rsidR="00DD21D2" w:rsidRDefault="00DD21D2" w:rsidP="005A30E9">
      <w:pPr>
        <w:ind w:firstLine="426"/>
        <w:jc w:val="both"/>
        <w:rPr>
          <w:lang w:val="kk-KZ"/>
        </w:rPr>
      </w:pPr>
      <w:r w:rsidRPr="00DD21D2">
        <w:rPr>
          <w:lang w:val="kk-KZ"/>
        </w:rPr>
        <w:t>К.Шнайдер (1930), П.Б.Ганнушкин (1933), К.Леонгард (1981), А.Е.Личко (1983) мінез-құлықтың он беске жуық түрін сипаттаған. Біз оларға қысқаша сипаттама береміз.</w:t>
      </w:r>
    </w:p>
    <w:p w:rsidR="00DD21D2" w:rsidRPr="00DD21D2" w:rsidRDefault="00DD21D2" w:rsidP="00DD21D2">
      <w:pPr>
        <w:ind w:firstLine="426"/>
        <w:jc w:val="both"/>
        <w:rPr>
          <w:lang w:val="kk-KZ"/>
        </w:rPr>
      </w:pPr>
      <w:r w:rsidRPr="00DD21D2">
        <w:rPr>
          <w:lang w:val="kk-KZ"/>
        </w:rPr>
        <w:t>Циклотимдік тип сыртқы жағдайға байланысты көңіл-күйдің күрт өзгеруіне бейімділігімен сипатталады.</w:t>
      </w:r>
    </w:p>
    <w:p w:rsidR="00DD21D2" w:rsidRDefault="00DD21D2" w:rsidP="00DD21D2">
      <w:pPr>
        <w:ind w:firstLine="426"/>
        <w:jc w:val="both"/>
        <w:rPr>
          <w:lang w:val="kk-KZ"/>
        </w:rPr>
      </w:pPr>
      <w:r w:rsidRPr="002749E0">
        <w:rPr>
          <w:lang w:val="kk-KZ"/>
        </w:rPr>
        <w:t>Астеникалық түрі алаңдаушылық, шешімсіздік, шаршау, ашуланшақтық, депрессияға бейімділікпен сипатталады.</w:t>
      </w:r>
    </w:p>
    <w:p w:rsidR="00DD21D2" w:rsidRPr="00DD21D2" w:rsidRDefault="00DD21D2" w:rsidP="00DD21D2">
      <w:pPr>
        <w:ind w:firstLine="426"/>
        <w:jc w:val="both"/>
        <w:rPr>
          <w:lang w:val="kk-KZ"/>
        </w:rPr>
      </w:pPr>
      <w:r w:rsidRPr="00DD21D2">
        <w:rPr>
          <w:lang w:val="kk-KZ"/>
        </w:rPr>
        <w:t>Шизоидтарға қоршалған, байланыс орнату қиынға соғатын жабық адамдар жатады.</w:t>
      </w:r>
    </w:p>
    <w:p w:rsidR="00DD21D2" w:rsidRPr="00DD21D2" w:rsidRDefault="00DD21D2" w:rsidP="00DD21D2">
      <w:pPr>
        <w:ind w:firstLine="426"/>
        <w:jc w:val="both"/>
        <w:rPr>
          <w:lang w:val="kk-KZ"/>
        </w:rPr>
      </w:pPr>
      <w:r w:rsidRPr="00DD21D2">
        <w:rPr>
          <w:lang w:val="kk-KZ"/>
        </w:rPr>
        <w:t>Демонстративті тип субъектіге жағымсыз фактілер мен оқиғаларды сыртқа шығаруға, өзіне назар аударуға және шамадан тыс эмоционалдылыққа бейім адамдарда болады.</w:t>
      </w:r>
    </w:p>
    <w:p w:rsidR="00DD21D2" w:rsidRDefault="00DD21D2" w:rsidP="00DD21D2">
      <w:pPr>
        <w:ind w:firstLine="426"/>
        <w:jc w:val="both"/>
        <w:rPr>
          <w:lang w:val="kk-KZ"/>
        </w:rPr>
      </w:pPr>
      <w:r w:rsidRPr="00DD21D2">
        <w:rPr>
          <w:lang w:val="kk-KZ"/>
        </w:rPr>
        <w:t>Гипертимиялық типке үнемі көтеріңкі көңіл-күй, жұмысты аяқтамау</w:t>
      </w:r>
      <w:r>
        <w:rPr>
          <w:lang w:val="kk-KZ"/>
        </w:rPr>
        <w:t>, белсенді тұлғалар жатады</w:t>
      </w:r>
      <w:r w:rsidRPr="00DD21D2">
        <w:rPr>
          <w:lang w:val="kk-KZ"/>
        </w:rPr>
        <w:t>.</w:t>
      </w:r>
    </w:p>
    <w:p w:rsidR="00DD21D2" w:rsidRDefault="00DD21D2" w:rsidP="005A30E9">
      <w:pPr>
        <w:ind w:firstLine="426"/>
        <w:jc w:val="both"/>
        <w:rPr>
          <w:lang w:val="kk-KZ"/>
        </w:rPr>
      </w:pPr>
      <w:r w:rsidRPr="004F5655">
        <w:rPr>
          <w:lang w:val="kk-KZ"/>
        </w:rPr>
        <w:t>Қозғыш типтегі адамдар импульсивті мінез-құлық, төзімсіздік, конфликт, ойлаудың тұтқырлығы, шамадан тыс көп сөзділікпен сипатталады.</w:t>
      </w:r>
    </w:p>
    <w:p w:rsidR="00DD21D2" w:rsidRDefault="00DD21D2" w:rsidP="005A30E9">
      <w:pPr>
        <w:ind w:firstLine="426"/>
        <w:jc w:val="both"/>
        <w:rPr>
          <w:lang w:val="kk-KZ"/>
        </w:rPr>
      </w:pPr>
      <w:r w:rsidRPr="00DD21D2">
        <w:rPr>
          <w:lang w:val="kk-KZ"/>
        </w:rPr>
        <w:t xml:space="preserve">Темпераментпен ортақ сипаттамалардың болуы (тұрақтылықтың жоғары деңгейі, тұқым қуалаушылықпен байланыс) зерттеушілерді олар үшін ортақ негіз іздеуге итермеледі. Нәтижесінде, олардың кейбіреулері (мысалы, В.Г. Норакидзе) сипатталған мінез-құлық түрлерін </w:t>
      </w:r>
      <w:r w:rsidRPr="00DD21D2">
        <w:rPr>
          <w:lang w:val="kk-KZ"/>
        </w:rPr>
        <w:lastRenderedPageBreak/>
        <w:t>темперамент патологиясы деп санай бастады, ал басқалары (</w:t>
      </w:r>
      <w:r w:rsidR="00C757E6">
        <w:rPr>
          <w:lang w:val="kk-KZ"/>
        </w:rPr>
        <w:t>К</w:t>
      </w:r>
      <w:r w:rsidRPr="00DD21D2">
        <w:rPr>
          <w:lang w:val="kk-KZ"/>
        </w:rPr>
        <w:t xml:space="preserve">.Леонхард, </w:t>
      </w:r>
      <w:r w:rsidR="00C757E6">
        <w:rPr>
          <w:lang w:val="kk-KZ"/>
        </w:rPr>
        <w:t>Г</w:t>
      </w:r>
      <w:r w:rsidRPr="00DD21D2">
        <w:rPr>
          <w:lang w:val="kk-KZ"/>
        </w:rPr>
        <w:t xml:space="preserve">. Шмишек) оларды бір-бірімен бөліп, бір-бірін темпераментке, ал басқалары сәйкесінше мінездің </w:t>
      </w:r>
      <w:r w:rsidR="00C757E6">
        <w:rPr>
          <w:lang w:val="kk-KZ"/>
        </w:rPr>
        <w:t xml:space="preserve">акцентуациясына </w:t>
      </w:r>
      <w:r w:rsidRPr="00DD21D2">
        <w:rPr>
          <w:lang w:val="kk-KZ"/>
        </w:rPr>
        <w:t>жатқызды. Алайда, бұл бөлу басқаларға эмоционалды әсердің қарқындылығы негізінде ғана жүзеге асырылады, ол физиологиялық процестердің ерекшеліктерімен анықталуы мүмкін, бұл олардың мінез саласына жатқызылуын жоққа шығарады.</w:t>
      </w:r>
    </w:p>
    <w:p w:rsidR="00C757E6" w:rsidRDefault="00C757E6" w:rsidP="005A30E9">
      <w:pPr>
        <w:ind w:firstLine="426"/>
        <w:jc w:val="both"/>
        <w:rPr>
          <w:lang w:val="kk-KZ"/>
        </w:rPr>
      </w:pPr>
      <w:r w:rsidRPr="00C757E6">
        <w:rPr>
          <w:lang w:val="kk-KZ"/>
        </w:rPr>
        <w:t>Біздің көзқарасымыз бойынша, барлық осы ерекшеліктер темперамент саласына жатқызылуы керек. Олардың басқаларға шамадан тыс көрінуі, мүмкін, оларды басқара алмауынан немесе қаламауынан болады. Бұл жағдайда темперамент типологиясын типтік, жоғары тұрақтылық, дене физиологиясымен және тұқым қуалаушылықпен байланыс сияқты қасиеттермен біріктірілген барлық қол жетімді мінез-құлық түрлерін ескере отырып құру қажет.</w:t>
      </w:r>
    </w:p>
    <w:p w:rsidR="00C757E6" w:rsidRDefault="00C757E6" w:rsidP="005A30E9">
      <w:pPr>
        <w:ind w:firstLine="426"/>
        <w:jc w:val="both"/>
        <w:rPr>
          <w:lang w:val="kk-KZ"/>
        </w:rPr>
      </w:pPr>
      <w:r w:rsidRPr="00806FCA">
        <w:rPr>
          <w:lang w:val="kk-KZ"/>
        </w:rPr>
        <w:t>Теориялық ережелер.</w:t>
      </w:r>
    </w:p>
    <w:p w:rsidR="00C757E6" w:rsidRPr="00C757E6" w:rsidRDefault="00C757E6" w:rsidP="00C757E6">
      <w:pPr>
        <w:ind w:firstLine="426"/>
        <w:jc w:val="both"/>
        <w:rPr>
          <w:lang w:val="kk-KZ"/>
        </w:rPr>
      </w:pPr>
      <w:r w:rsidRPr="00C757E6">
        <w:rPr>
          <w:lang w:val="kk-KZ"/>
        </w:rPr>
        <w:t>Типология үш ішкі жүйеден тұрады: қабылдау, бұлшықет жиырылуының изотоникалық ырғағы және бұлшықет жиырылу қарқындылығының изометриялық ырғағы.</w:t>
      </w:r>
    </w:p>
    <w:p w:rsidR="00C757E6" w:rsidRPr="00C757E6" w:rsidRDefault="00C757E6" w:rsidP="00C757E6">
      <w:pPr>
        <w:pStyle w:val="a4"/>
        <w:numPr>
          <w:ilvl w:val="0"/>
          <w:numId w:val="4"/>
        </w:numPr>
        <w:jc w:val="both"/>
        <w:rPr>
          <w:lang w:val="kk-KZ"/>
        </w:rPr>
      </w:pPr>
      <w:r w:rsidRPr="00C757E6">
        <w:rPr>
          <w:lang w:val="kk-KZ"/>
        </w:rPr>
        <w:t>Қабылдау түрі – темперамент қасиеті, ол негізінен жүйке жүйесінің қабылдаумен неғұрлым тығыз байланысты сол бөлігінің жұмысының физиологиялық ерекшеліктері негізінде қалыптасады.</w:t>
      </w:r>
    </w:p>
    <w:p w:rsidR="00C757E6" w:rsidRDefault="00C757E6" w:rsidP="00C757E6">
      <w:pPr>
        <w:pStyle w:val="a4"/>
        <w:numPr>
          <w:ilvl w:val="0"/>
          <w:numId w:val="4"/>
        </w:numPr>
        <w:jc w:val="both"/>
        <w:rPr>
          <w:lang w:val="kk-KZ"/>
        </w:rPr>
      </w:pPr>
      <w:r w:rsidRPr="00C757E6">
        <w:rPr>
          <w:lang w:val="kk-KZ"/>
        </w:rPr>
        <w:t>Изотоникалық ырғақ-бұл негізінен бір қозғалтқыш циклі кезінде қозғалыс жылдамдығының өзгеру үлгісімен (қисық) байланысты темперамент қасиеті (бастың айналуы, қимыл, қолдың серпілуі, қадам, позаның өзгеруі, буынның айтылуы және т.б.).</w:t>
      </w:r>
    </w:p>
    <w:p w:rsidR="00C757E6" w:rsidRPr="00C757E6" w:rsidRDefault="00C757E6" w:rsidP="00C757E6">
      <w:pPr>
        <w:pStyle w:val="a4"/>
        <w:numPr>
          <w:ilvl w:val="0"/>
          <w:numId w:val="4"/>
        </w:numPr>
        <w:jc w:val="both"/>
        <w:rPr>
          <w:lang w:val="kk-KZ"/>
        </w:rPr>
      </w:pPr>
      <w:r w:rsidRPr="00C757E6">
        <w:rPr>
          <w:lang w:val="kk-KZ"/>
        </w:rPr>
        <w:t>Изометриялық ырғақ-бір қозғалтқыш циклі кезінде бұлшықеттің жиырылу күшінің өзгеруі (қисық) негізінде қалыптасатын темперамент қасиеті.</w:t>
      </w:r>
    </w:p>
    <w:p w:rsidR="00C757E6" w:rsidRDefault="00C757E6" w:rsidP="005A30E9">
      <w:pPr>
        <w:ind w:firstLine="426"/>
        <w:jc w:val="both"/>
        <w:rPr>
          <w:lang w:val="kk-KZ"/>
        </w:rPr>
      </w:pPr>
      <w:r w:rsidRPr="00C757E6">
        <w:rPr>
          <w:lang w:val="kk-KZ"/>
        </w:rPr>
        <w:t>Әрбір ішкі жүйе белгілі бір элементтер санымен (симптомдық кешендер) ұсынылған.</w:t>
      </w:r>
    </w:p>
    <w:p w:rsidR="00C757E6" w:rsidRDefault="00C757E6" w:rsidP="005A30E9">
      <w:pPr>
        <w:ind w:firstLine="426"/>
        <w:jc w:val="both"/>
        <w:rPr>
          <w:lang w:val="kk-KZ"/>
        </w:rPr>
      </w:pPr>
      <w:r w:rsidRPr="00BA1389">
        <w:rPr>
          <w:lang w:val="kk-KZ"/>
        </w:rPr>
        <w:t>Ішкі жүйенің әрекеті бір-бірінен салыстырмалы түрде тәуелсіз, яғни</w:t>
      </w:r>
      <w:r>
        <w:rPr>
          <w:lang w:val="kk-KZ"/>
        </w:rPr>
        <w:t>,</w:t>
      </w:r>
      <w:r w:rsidRPr="00BA1389">
        <w:rPr>
          <w:lang w:val="kk-KZ"/>
        </w:rPr>
        <w:t xml:space="preserve"> кез келген элемент, мысалы, изометриялық ырғақтардың ішкі жүйелері, изотоникалық ырғақтардың ішкі жүйелерінің кез келген элементімен және қабылдау түрлерімен біріктірілуі мүмкін.</w:t>
      </w:r>
    </w:p>
    <w:p w:rsidR="005A30E9" w:rsidRPr="00806FCA" w:rsidRDefault="00C757E6" w:rsidP="005A30E9">
      <w:pPr>
        <w:ind w:firstLine="426"/>
        <w:jc w:val="both"/>
        <w:rPr>
          <w:lang w:val="kk-KZ"/>
        </w:rPr>
      </w:pPr>
      <w:r w:rsidRPr="00806FCA">
        <w:rPr>
          <w:lang w:val="kk-KZ"/>
        </w:rPr>
        <w:t>Қабылдау түрлері</w:t>
      </w:r>
      <w:r w:rsidR="005A30E9" w:rsidRPr="00806FCA">
        <w:rPr>
          <w:lang w:val="kk-KZ"/>
        </w:rPr>
        <w:t>.</w:t>
      </w:r>
    </w:p>
    <w:p w:rsidR="005A30E9" w:rsidRPr="00806FCA" w:rsidRDefault="005A30E9" w:rsidP="005A30E9">
      <w:pPr>
        <w:ind w:firstLine="426"/>
        <w:jc w:val="both"/>
        <w:rPr>
          <w:lang w:val="kk-KZ"/>
        </w:rPr>
      </w:pPr>
      <w:r w:rsidRPr="00806FCA">
        <w:rPr>
          <w:lang w:val="kk-KZ"/>
        </w:rPr>
        <w:t>1. Каутив</w:t>
      </w:r>
      <w:r w:rsidR="00BA1389" w:rsidRPr="00BA1389">
        <w:rPr>
          <w:lang w:val="kk-KZ"/>
        </w:rPr>
        <w:t>ті</w:t>
      </w:r>
      <w:r w:rsidR="00BA1389" w:rsidRPr="00806FCA">
        <w:rPr>
          <w:lang w:val="kk-KZ"/>
        </w:rPr>
        <w:t xml:space="preserve"> (лат. cautus-</w:t>
      </w:r>
      <w:r w:rsidR="00BA1389">
        <w:rPr>
          <w:lang w:val="kk-KZ"/>
        </w:rPr>
        <w:t>сақтықта болу</w:t>
      </w:r>
      <w:r w:rsidR="00BA1389" w:rsidRPr="00806FCA">
        <w:rPr>
          <w:lang w:val="kk-KZ"/>
        </w:rPr>
        <w:t>) тұрақты емес алаңдаушылық сезімі ретінде бастан кешіретін ерекше емес қабылдауды күшейтуде көрінетін қабылдау түрі (нақты қабылдау әлсірейді, нәтижесінде қабылдаудың кеңістіктік өрісі тарылып, сыртқы әлеммен байланыс әлсірейді). Бұл қасиет, шамасы, интроверттік (эмоционалды салқындық, жанашырлықтың жоқтығы, өз тәжірибелері әлеміне назар аудару), шизоидтық (қоршалған, жабық, байланыс орнату қиын), психатеникалық (мазасыз, сенімсіз, тұрақты ойлар мен күмәндерге бейім), дистимиялық (өте байыпты, жауапты, өмірдің мұңды және қайғылы жақтарына бағытталған, депрессияға бейім, жеткілікті белсенді емес)</w:t>
      </w:r>
      <w:r w:rsidR="00BA1389">
        <w:rPr>
          <w:lang w:val="kk-KZ"/>
        </w:rPr>
        <w:t xml:space="preserve"> типтерге негізделген</w:t>
      </w:r>
      <w:r w:rsidR="00BA1389" w:rsidRPr="00806FCA">
        <w:rPr>
          <w:lang w:val="kk-KZ"/>
        </w:rPr>
        <w:t>.</w:t>
      </w:r>
    </w:p>
    <w:p w:rsidR="005A30E9" w:rsidRPr="00BA1389" w:rsidRDefault="005A30E9" w:rsidP="005A30E9">
      <w:pPr>
        <w:ind w:firstLine="426"/>
        <w:jc w:val="both"/>
        <w:rPr>
          <w:highlight w:val="yellow"/>
          <w:lang w:val="kk-KZ"/>
        </w:rPr>
      </w:pPr>
      <w:r w:rsidRPr="00806FCA">
        <w:rPr>
          <w:lang w:val="kk-KZ"/>
        </w:rPr>
        <w:t>2. Агентив</w:t>
      </w:r>
      <w:r w:rsidR="00BA1389">
        <w:rPr>
          <w:lang w:val="kk-KZ"/>
        </w:rPr>
        <w:t>ті</w:t>
      </w:r>
      <w:r w:rsidRPr="00806FCA">
        <w:rPr>
          <w:lang w:val="kk-KZ"/>
        </w:rPr>
        <w:t xml:space="preserve"> </w:t>
      </w:r>
      <w:r w:rsidR="00BA1389" w:rsidRPr="00806FCA">
        <w:rPr>
          <w:lang w:val="kk-KZ"/>
        </w:rPr>
        <w:t xml:space="preserve">(лат. agens-белсенді) қабылдау түрі, анализатор аймақтарының жұмысының артуымен сипатталады, спецификалық емес қабылдау әлсірейді. Нәтижесінде мазасыздық едәуір әлсірейді және сыртқы әлеммен, қоршаған ортамен байланыс өте қарқынды болады, бұл көптеген сыртқы ынталандыруларға </w:t>
      </w:r>
      <w:r w:rsidR="00BA1389">
        <w:rPr>
          <w:lang w:val="kk-KZ"/>
        </w:rPr>
        <w:t>а</w:t>
      </w:r>
      <w:r w:rsidR="00BA1389" w:rsidRPr="00806FCA">
        <w:rPr>
          <w:lang w:val="kk-KZ"/>
        </w:rPr>
        <w:t>втоматты, стихиялық реакцияны қамтамасыз етеді.</w:t>
      </w:r>
      <w:r w:rsidR="00BA1389">
        <w:rPr>
          <w:lang w:val="kk-KZ"/>
        </w:rPr>
        <w:t xml:space="preserve"> </w:t>
      </w:r>
      <w:r w:rsidR="00BA1389" w:rsidRPr="00BA1389">
        <w:rPr>
          <w:lang w:val="kk-KZ"/>
        </w:rPr>
        <w:t>Сипатталған қасиет белгілі бір дәрежеде экстраверттік (тұлғаның сыртқы объектілер әлеміне бағдарлануы) типінің сипаттамасы ретінде ұсынылуы мүмкін.</w:t>
      </w:r>
    </w:p>
    <w:p w:rsidR="005A30E9" w:rsidRPr="00BA1389" w:rsidRDefault="00BA1389" w:rsidP="005A30E9">
      <w:pPr>
        <w:ind w:firstLine="426"/>
        <w:jc w:val="both"/>
        <w:rPr>
          <w:highlight w:val="yellow"/>
          <w:lang w:val="kk-KZ"/>
        </w:rPr>
      </w:pPr>
      <w:r>
        <w:rPr>
          <w:lang w:val="kk-KZ"/>
        </w:rPr>
        <w:t>И</w:t>
      </w:r>
      <w:r w:rsidRPr="00BA1389">
        <w:rPr>
          <w:lang w:val="kk-KZ"/>
        </w:rPr>
        <w:t>зотониялық ырғақтар.</w:t>
      </w:r>
      <w:r w:rsidR="005A30E9" w:rsidRPr="00BA1389">
        <w:rPr>
          <w:highlight w:val="yellow"/>
          <w:lang w:val="kk-KZ"/>
        </w:rPr>
        <w:t xml:space="preserve"> </w:t>
      </w:r>
    </w:p>
    <w:p w:rsidR="00BA1389" w:rsidRDefault="00BA1389" w:rsidP="005A30E9">
      <w:pPr>
        <w:ind w:firstLine="426"/>
        <w:jc w:val="both"/>
        <w:rPr>
          <w:lang w:val="kk-KZ"/>
        </w:rPr>
      </w:pPr>
      <w:r w:rsidRPr="00BA1389">
        <w:rPr>
          <w:lang w:val="kk-KZ"/>
        </w:rPr>
        <w:t>1. Толерантты (лат. tolerantia – шыдамдылық, шыдамдылық, төзімділік) изотоникалық ырғақ. Бұл динамикалық қасиет энергияның үнемді жұмсалуымен, эмоционалдық тұрақтылықтың жоғарылауымен, бұлшықет жиырылуының баяулауымен және қозғалыстың кең ауқымымен сипатталады. Бұл сипаттама, шамасы, темпераменттің флегматикалық түрін және педантикалық (шешім қабылдаудағы қиындықтар, шамадан тыс обсессивті дәлдік) кейіпкердің акцентуациясын сипаттау үшін қолданылады.</w:t>
      </w:r>
    </w:p>
    <w:p w:rsidR="005A30E9" w:rsidRPr="001C215C" w:rsidRDefault="001C215C" w:rsidP="005A30E9">
      <w:pPr>
        <w:ind w:firstLine="426"/>
        <w:jc w:val="both"/>
        <w:rPr>
          <w:highlight w:val="yellow"/>
          <w:lang w:val="kk-KZ"/>
        </w:rPr>
      </w:pPr>
      <w:r w:rsidRPr="001C215C">
        <w:rPr>
          <w:lang w:val="kk-KZ"/>
        </w:rPr>
        <w:t>2. Интерагентті немесе өзара әрекеттесуші (латын тілінен inter - арасында және ago - қозғалысқа қойылған) изотоникалық ырғақ ішкі немесе сыртқы сөйлеудің оны иеленетін адамның іс-әрекетімен үнемі сүйемелдеуімен сипатталады.</w:t>
      </w:r>
      <w:r>
        <w:rPr>
          <w:lang w:val="kk-KZ"/>
        </w:rPr>
        <w:t xml:space="preserve"> </w:t>
      </w:r>
      <w:r w:rsidRPr="001C215C">
        <w:rPr>
          <w:lang w:val="kk-KZ"/>
        </w:rPr>
        <w:t>Қозғалыс – жылдам, тегіс, өлшенген. Ұсынылған қасиет әдетте сангвиник темпераментін сипаттау үшін қолданылады.</w:t>
      </w:r>
      <w:r>
        <w:rPr>
          <w:lang w:val="kk-KZ"/>
        </w:rPr>
        <w:t xml:space="preserve"> </w:t>
      </w:r>
    </w:p>
    <w:p w:rsidR="005A30E9" w:rsidRPr="001C215C" w:rsidRDefault="005A30E9" w:rsidP="005A30E9">
      <w:pPr>
        <w:ind w:firstLine="426"/>
        <w:jc w:val="both"/>
        <w:rPr>
          <w:highlight w:val="yellow"/>
          <w:lang w:val="kk-KZ"/>
        </w:rPr>
      </w:pPr>
      <w:r w:rsidRPr="001C215C">
        <w:rPr>
          <w:lang w:val="kk-KZ"/>
        </w:rPr>
        <w:lastRenderedPageBreak/>
        <w:t>3.Сенситив</w:t>
      </w:r>
      <w:r w:rsidR="001C215C">
        <w:rPr>
          <w:lang w:val="kk-KZ"/>
        </w:rPr>
        <w:t>ті</w:t>
      </w:r>
      <w:r w:rsidRPr="001C215C">
        <w:rPr>
          <w:lang w:val="kk-KZ"/>
        </w:rPr>
        <w:t xml:space="preserve"> </w:t>
      </w:r>
      <w:r w:rsidR="001C215C" w:rsidRPr="001C215C">
        <w:rPr>
          <w:lang w:val="kk-KZ"/>
        </w:rPr>
        <w:t xml:space="preserve">(латын тілінен sensitivus – сезімтал) изотоникалық ырғақ эмоционалды сезімталдықтың жоғарылауын, эмоция тудырудың жеңілдігін анықтайды. Көрсетілген сапа меланхолик темпераментті сипаттауда, сондай-ақ сезімтал және </w:t>
      </w:r>
      <w:r w:rsidR="001C215C">
        <w:rPr>
          <w:lang w:val="kk-KZ"/>
        </w:rPr>
        <w:t>мазасыз</w:t>
      </w:r>
      <w:r w:rsidR="001C215C" w:rsidRPr="001C215C">
        <w:rPr>
          <w:lang w:val="kk-KZ"/>
        </w:rPr>
        <w:t xml:space="preserve"> (ұялшақтық, өзін төмен сезінуге бейімділік) </w:t>
      </w:r>
      <w:r w:rsidR="001C215C">
        <w:rPr>
          <w:lang w:val="kk-KZ"/>
        </w:rPr>
        <w:t>мінез - құлық</w:t>
      </w:r>
      <w:r w:rsidR="001C215C" w:rsidRPr="001C215C">
        <w:rPr>
          <w:lang w:val="kk-KZ"/>
        </w:rPr>
        <w:t xml:space="preserve"> акцентуацияларында қолданылады.</w:t>
      </w:r>
      <w:r w:rsidR="001C215C">
        <w:rPr>
          <w:lang w:val="kk-KZ"/>
        </w:rPr>
        <w:t xml:space="preserve"> </w:t>
      </w:r>
    </w:p>
    <w:p w:rsidR="005A30E9" w:rsidRPr="007A1988" w:rsidRDefault="005A30E9" w:rsidP="005A30E9">
      <w:pPr>
        <w:ind w:firstLine="426"/>
        <w:jc w:val="both"/>
        <w:rPr>
          <w:highlight w:val="yellow"/>
        </w:rPr>
      </w:pPr>
      <w:r w:rsidRPr="001C215C">
        <w:rPr>
          <w:lang w:val="kk-KZ"/>
        </w:rPr>
        <w:t>4. Мобилитив</w:t>
      </w:r>
      <w:r w:rsidR="001C215C" w:rsidRPr="001C215C">
        <w:rPr>
          <w:lang w:val="kk-KZ"/>
        </w:rPr>
        <w:t>ті</w:t>
      </w:r>
      <w:r w:rsidRPr="001C215C">
        <w:rPr>
          <w:lang w:val="kk-KZ"/>
        </w:rPr>
        <w:t xml:space="preserve"> </w:t>
      </w:r>
      <w:r w:rsidR="001C215C" w:rsidRPr="001C215C">
        <w:rPr>
          <w:lang w:val="kk-KZ"/>
        </w:rPr>
        <w:t xml:space="preserve">(латын тілінен mobilito - қозғалысқа келтірілді) изотоникалық ырғақ реакциялардың жоғары жиілігін, кенеттен, үзіліссіз, кішігірім, бөлшектену, екпін, қарқындылық, қозғалыстарда, әрекеттерде және сөйлеуде акцентуация сияқты, кеңістіктік қозғалыстардың жоғары жиілігін тудырады. </w:t>
      </w:r>
      <w:r w:rsidR="001C215C" w:rsidRPr="001C215C">
        <w:t xml:space="preserve">Бұл қасиет </w:t>
      </w:r>
      <w:proofErr w:type="spellStart"/>
      <w:r w:rsidR="001C215C" w:rsidRPr="001C215C">
        <w:t>сол</w:t>
      </w:r>
      <w:proofErr w:type="spellEnd"/>
      <w:r w:rsidR="001C215C" w:rsidRPr="001C215C">
        <w:t xml:space="preserve"> </w:t>
      </w:r>
      <w:proofErr w:type="spellStart"/>
      <w:r w:rsidR="001C215C" w:rsidRPr="001C215C">
        <w:t>немесе</w:t>
      </w:r>
      <w:proofErr w:type="spellEnd"/>
      <w:r w:rsidR="001C215C" w:rsidRPr="001C215C">
        <w:t xml:space="preserve"> </w:t>
      </w:r>
      <w:proofErr w:type="gramStart"/>
      <w:r w:rsidR="001C215C" w:rsidRPr="001C215C">
        <w:t>бас</w:t>
      </w:r>
      <w:proofErr w:type="gramEnd"/>
      <w:r w:rsidR="001C215C" w:rsidRPr="001C215C">
        <w:t xml:space="preserve">қа </w:t>
      </w:r>
      <w:proofErr w:type="spellStart"/>
      <w:r w:rsidR="001C215C" w:rsidRPr="001C215C">
        <w:t>формада</w:t>
      </w:r>
      <w:proofErr w:type="spellEnd"/>
      <w:r w:rsidR="001C215C" w:rsidRPr="001C215C">
        <w:t xml:space="preserve"> темпераменттің холерик </w:t>
      </w:r>
      <w:proofErr w:type="spellStart"/>
      <w:r w:rsidR="001C215C" w:rsidRPr="001C215C">
        <w:t>типін</w:t>
      </w:r>
      <w:proofErr w:type="spellEnd"/>
      <w:r w:rsidR="001C215C" w:rsidRPr="001C215C">
        <w:t xml:space="preserve"> </w:t>
      </w:r>
      <w:proofErr w:type="spellStart"/>
      <w:r w:rsidR="001C215C" w:rsidRPr="001C215C">
        <w:t>сипаттауда</w:t>
      </w:r>
      <w:proofErr w:type="spellEnd"/>
      <w:r w:rsidR="001C215C" w:rsidRPr="001C215C">
        <w:t xml:space="preserve"> бар.</w:t>
      </w:r>
    </w:p>
    <w:p w:rsidR="005A30E9" w:rsidRPr="007A1988" w:rsidRDefault="001C215C" w:rsidP="005A30E9">
      <w:pPr>
        <w:ind w:firstLine="426"/>
        <w:jc w:val="both"/>
        <w:rPr>
          <w:highlight w:val="yellow"/>
        </w:rPr>
      </w:pPr>
      <w:r w:rsidRPr="001C215C">
        <w:t xml:space="preserve">Изометриялық </w:t>
      </w:r>
      <w:proofErr w:type="gramStart"/>
      <w:r w:rsidRPr="001C215C">
        <w:t>ыр</w:t>
      </w:r>
      <w:proofErr w:type="gramEnd"/>
      <w:r w:rsidRPr="001C215C">
        <w:t>ғақтар.</w:t>
      </w:r>
    </w:p>
    <w:p w:rsidR="005A30E9" w:rsidRPr="004F5655" w:rsidRDefault="005A30E9" w:rsidP="005A30E9">
      <w:pPr>
        <w:ind w:firstLine="426"/>
        <w:jc w:val="both"/>
        <w:rPr>
          <w:highlight w:val="yellow"/>
          <w:lang w:val="kk-KZ"/>
        </w:rPr>
      </w:pPr>
      <w:r w:rsidRPr="004F5655">
        <w:t>1. Регент</w:t>
      </w:r>
      <w:r w:rsidR="004F5655" w:rsidRPr="004F5655">
        <w:rPr>
          <w:lang w:val="kk-KZ"/>
        </w:rPr>
        <w:t>ті</w:t>
      </w:r>
      <w:r w:rsidRPr="004F5655">
        <w:t xml:space="preserve"> </w:t>
      </w:r>
      <w:r w:rsidR="004F5655" w:rsidRPr="004F5655">
        <w:t xml:space="preserve">(лат. </w:t>
      </w:r>
      <w:proofErr w:type="spellStart"/>
      <w:r w:rsidR="004F5655" w:rsidRPr="004F5655">
        <w:t>rego</w:t>
      </w:r>
      <w:proofErr w:type="spellEnd"/>
      <w:r w:rsidR="004F5655" w:rsidRPr="004F5655">
        <w:t xml:space="preserve"> - басқару) изометриялық ырғақ эмоционалдық кө</w:t>
      </w:r>
      <w:proofErr w:type="gramStart"/>
      <w:r w:rsidR="004F5655" w:rsidRPr="004F5655">
        <w:t>р</w:t>
      </w:r>
      <w:proofErr w:type="gramEnd"/>
      <w:r w:rsidR="004F5655" w:rsidRPr="004F5655">
        <w:t xml:space="preserve">іністерді күшейтеді, нәтижесінде дененің үлкен физикалық күш салуға, соның </w:t>
      </w:r>
      <w:proofErr w:type="spellStart"/>
      <w:r w:rsidR="004F5655" w:rsidRPr="004F5655">
        <w:t>ішінде</w:t>
      </w:r>
      <w:proofErr w:type="spellEnd"/>
      <w:r w:rsidR="004F5655" w:rsidRPr="004F5655">
        <w:t xml:space="preserve"> қарама-қайшылыққа үнемі </w:t>
      </w:r>
      <w:proofErr w:type="spellStart"/>
      <w:r w:rsidR="004F5655" w:rsidRPr="004F5655">
        <w:t>дайын</w:t>
      </w:r>
      <w:proofErr w:type="spellEnd"/>
      <w:r w:rsidR="004F5655" w:rsidRPr="004F5655">
        <w:t xml:space="preserve"> </w:t>
      </w:r>
      <w:proofErr w:type="spellStart"/>
      <w:r w:rsidR="004F5655" w:rsidRPr="004F5655">
        <w:t>болуы</w:t>
      </w:r>
      <w:proofErr w:type="spellEnd"/>
      <w:r w:rsidR="004F5655" w:rsidRPr="004F5655">
        <w:t xml:space="preserve"> мінез-құлықта да, қарым-қатынаста да </w:t>
      </w:r>
      <w:proofErr w:type="spellStart"/>
      <w:r w:rsidR="004F5655" w:rsidRPr="004F5655">
        <w:t>жиі</w:t>
      </w:r>
      <w:proofErr w:type="spellEnd"/>
      <w:r w:rsidR="004F5655" w:rsidRPr="004F5655">
        <w:t xml:space="preserve"> байқалады.</w:t>
      </w:r>
      <w:r w:rsidR="004F5655">
        <w:rPr>
          <w:lang w:val="kk-KZ"/>
        </w:rPr>
        <w:t xml:space="preserve"> </w:t>
      </w:r>
      <w:r w:rsidR="001C215C" w:rsidRPr="004F5655">
        <w:rPr>
          <w:lang w:val="kk-KZ"/>
        </w:rPr>
        <w:t>Бұл динамика, әсіресе мобилизациялық қозғалыс ырғағымен үйлескенде, адамның мінез-құлқын бақылауда ерекше қиындықтар тудырады.</w:t>
      </w:r>
      <w:r w:rsidR="001C215C">
        <w:rPr>
          <w:lang w:val="kk-KZ"/>
        </w:rPr>
        <w:t xml:space="preserve"> </w:t>
      </w:r>
      <w:r w:rsidR="001C215C" w:rsidRPr="001C215C">
        <w:rPr>
          <w:lang w:val="kk-KZ"/>
        </w:rPr>
        <w:t>Егер адамның оны меңгеруге үйренуіне сыртқы және ішкі жағдайлар ықпал етпесе, онда мінез-құлық пен эмоцияларда агрессивтілік немесе әртүрлі дәрежедегі дөрекілік пайда болады</w:t>
      </w:r>
      <w:r w:rsidR="004F5655" w:rsidRPr="004F5655">
        <w:rPr>
          <w:lang w:val="kk-KZ"/>
        </w:rPr>
        <w:t>. Дегенмен, адам бұл динамикалық мүмкіндікті кемелділікке дейін меңгере алады, содан кейін қозғыш немесе эпилептоидты типтің бірде-бір сипаттамасын (жеткіліксіз бақылану, импульсивті мінез-құлық, төзімсіздік, конфликт, ойлаудың тұтқырлығы, сөйлеудің шамадан тыс тиян</w:t>
      </w:r>
      <w:r w:rsidR="004F5655">
        <w:rPr>
          <w:lang w:val="kk-KZ"/>
        </w:rPr>
        <w:t xml:space="preserve">ақтылығы) анықтау мүмкін емес. </w:t>
      </w:r>
      <w:r w:rsidRPr="004F5655">
        <w:rPr>
          <w:highlight w:val="yellow"/>
          <w:lang w:val="kk-KZ"/>
        </w:rPr>
        <w:t xml:space="preserve"> </w:t>
      </w:r>
    </w:p>
    <w:p w:rsidR="004F5655" w:rsidRDefault="005A30E9" w:rsidP="005A30E9">
      <w:pPr>
        <w:ind w:firstLine="426"/>
        <w:jc w:val="both"/>
        <w:rPr>
          <w:lang w:val="kk-KZ"/>
        </w:rPr>
      </w:pPr>
      <w:r w:rsidRPr="004F5655">
        <w:rPr>
          <w:lang w:val="kk-KZ"/>
        </w:rPr>
        <w:t>2. Эдукант</w:t>
      </w:r>
      <w:r w:rsidR="004F5655" w:rsidRPr="004F5655">
        <w:rPr>
          <w:lang w:val="kk-KZ"/>
        </w:rPr>
        <w:t>ты</w:t>
      </w:r>
      <w:r w:rsidRPr="004F5655">
        <w:rPr>
          <w:lang w:val="kk-KZ"/>
        </w:rPr>
        <w:t xml:space="preserve"> </w:t>
      </w:r>
      <w:r w:rsidR="004F5655" w:rsidRPr="004F5655">
        <w:rPr>
          <w:lang w:val="kk-KZ"/>
        </w:rPr>
        <w:t xml:space="preserve">(лат. educo-тәрбиелеу) изометриялық ырғақ біркелкі басым, өте қарқынды энергетикалық компонентке ие, сонымен қатар жеке адамды өзіне бағытталған объектіде ұстау қасиетіне ие, бұл жоғары бейімделгіш адамдар жағдайында жұмыстың мұқият болуына, оның қажетті толықтығы мен </w:t>
      </w:r>
      <w:r w:rsidR="004F5655">
        <w:rPr>
          <w:lang w:val="kk-KZ"/>
        </w:rPr>
        <w:t>аяқталғанына</w:t>
      </w:r>
      <w:r w:rsidR="004F5655" w:rsidRPr="004F5655">
        <w:rPr>
          <w:lang w:val="kk-KZ"/>
        </w:rPr>
        <w:t xml:space="preserve"> ықпал етеді. Егер адам осы эмоционалды қасиетті сәтті басқара алмаса, онда біз жабысатын немесе паранойялық сипаттамадан (ашуланшақтық, жағымсыз әсерлердің тұрақтылығы, ауыр сезімталдық, күдік, менмендіктің жоғарылауы) белгілі қасиеттер пайда болуы мүмкін.</w:t>
      </w:r>
    </w:p>
    <w:p w:rsidR="005A30E9" w:rsidRPr="004F5655" w:rsidRDefault="005A30E9" w:rsidP="005A30E9">
      <w:pPr>
        <w:ind w:firstLine="426"/>
        <w:jc w:val="both"/>
        <w:rPr>
          <w:highlight w:val="yellow"/>
          <w:lang w:val="kk-KZ"/>
        </w:rPr>
      </w:pPr>
      <w:r w:rsidRPr="004F5655">
        <w:rPr>
          <w:lang w:val="kk-KZ"/>
        </w:rPr>
        <w:t>3. Лудотив</w:t>
      </w:r>
      <w:r w:rsidR="004F5655">
        <w:rPr>
          <w:lang w:val="kk-KZ"/>
        </w:rPr>
        <w:t>ті</w:t>
      </w:r>
      <w:r w:rsidR="004F5655" w:rsidRPr="004F5655">
        <w:rPr>
          <w:lang w:val="kk-KZ"/>
        </w:rPr>
        <w:t>(лат. ludo - ойнау) изометриялық ырғақ мінез-құлықтың ойын түрін орнатуға, рөлге оңай үйренуге, қызықтыруға, әсерлі, сүйкімді болуға және т.б. Нашар бақыланатын жағдайда оның негізінде демонстративті немесе истерикалы (субъектілер үшін жағымсыз фактілер мен оқиғаларды ығыстыруға, алдау, қиялдау және көңіл аудару үшін қолданылатын алаяқтық, өкініштің болмауымен сипатталатын айқын тенденция</w:t>
      </w:r>
      <w:r w:rsidR="004F5655">
        <w:rPr>
          <w:lang w:val="kk-KZ"/>
        </w:rPr>
        <w:t xml:space="preserve">, </w:t>
      </w:r>
      <w:r w:rsidR="004F5655" w:rsidRPr="004F5655">
        <w:rPr>
          <w:lang w:val="kk-KZ"/>
        </w:rPr>
        <w:t>авантюризм, бос әурешілік) акцентуация</w:t>
      </w:r>
      <w:r w:rsidR="004F5655">
        <w:rPr>
          <w:lang w:val="kk-KZ"/>
        </w:rPr>
        <w:t>ға негізделеген.</w:t>
      </w:r>
    </w:p>
    <w:p w:rsidR="005A30E9" w:rsidRPr="00806FCA" w:rsidRDefault="005A30E9" w:rsidP="005A30E9">
      <w:pPr>
        <w:ind w:firstLine="426"/>
        <w:jc w:val="both"/>
        <w:rPr>
          <w:highlight w:val="yellow"/>
          <w:lang w:val="kk-KZ"/>
        </w:rPr>
      </w:pPr>
      <w:r w:rsidRPr="00806FCA">
        <w:rPr>
          <w:lang w:val="kk-KZ"/>
        </w:rPr>
        <w:t>4. Скрутант</w:t>
      </w:r>
      <w:r w:rsidR="004F5655">
        <w:rPr>
          <w:lang w:val="kk-KZ"/>
        </w:rPr>
        <w:t>ты</w:t>
      </w:r>
      <w:r w:rsidRPr="00806FCA">
        <w:rPr>
          <w:lang w:val="kk-KZ"/>
        </w:rPr>
        <w:t xml:space="preserve"> </w:t>
      </w:r>
      <w:r w:rsidR="004F5655" w:rsidRPr="00806FCA">
        <w:rPr>
          <w:lang w:val="kk-KZ"/>
        </w:rPr>
        <w:t xml:space="preserve">(латын тілінен scrutor – зерттеу) изометриялық ырғақ зейіннің тұрақты қозғалысына ықпал ететін қысқа эмоциялық бекітумен сипатталады. </w:t>
      </w:r>
      <w:r w:rsidR="00040D94" w:rsidRPr="00806FCA">
        <w:rPr>
          <w:lang w:val="kk-KZ"/>
        </w:rPr>
        <w:t xml:space="preserve">динамикалық белгі әдетте гипертимиялық (тұрақты көтеріңкі көңіл-күй, шашыраңқы әрекетке, істі аяқтамау, сөйлегіштіктің жоғарылауы, ойдың секіру) және циклоидты (сыртқы жағдайға байланысты көңіл-күйдің күрт өзгеруіне бейімділік) </w:t>
      </w:r>
      <w:r w:rsidR="00040D94">
        <w:rPr>
          <w:lang w:val="kk-KZ"/>
        </w:rPr>
        <w:t xml:space="preserve">мінез акцентуациясымен сәйкес келеді. </w:t>
      </w:r>
    </w:p>
    <w:p w:rsidR="005A30E9" w:rsidRPr="00806FCA" w:rsidRDefault="005A30E9" w:rsidP="005A30E9">
      <w:pPr>
        <w:ind w:firstLine="426"/>
        <w:jc w:val="both"/>
        <w:rPr>
          <w:highlight w:val="yellow"/>
          <w:lang w:val="kk-KZ"/>
        </w:rPr>
      </w:pPr>
      <w:r w:rsidRPr="00806FCA">
        <w:rPr>
          <w:lang w:val="kk-KZ"/>
        </w:rPr>
        <w:t>5. Курантив</w:t>
      </w:r>
      <w:r w:rsidR="00002D2E" w:rsidRPr="00002D2E">
        <w:rPr>
          <w:lang w:val="kk-KZ"/>
        </w:rPr>
        <w:t>ті</w:t>
      </w:r>
      <w:r w:rsidR="00002D2E" w:rsidRPr="00806FCA">
        <w:rPr>
          <w:lang w:val="kk-KZ"/>
        </w:rPr>
        <w:t xml:space="preserve">  (лат. cura - қамқорлық) изометриялық ырғақ адамда эмпатияға, симпатияға бейімділік түрінде көрінеді, ол эмоциялық процестердің жұмсақтығымен және тегістігімен ерекшеленеді.</w:t>
      </w:r>
      <w:r w:rsidR="00040D94" w:rsidRPr="00806FCA">
        <w:rPr>
          <w:lang w:val="kk-KZ"/>
        </w:rPr>
        <w:t>Оларға ие адамда бейімделу мүмкіндіктері бұзылған жағдайда, олар тұлғаның немесе мінездің эмоционалды (сезімталдық, нәзік эмоциялар саласындағы терең реакциялар, мейірімділік, шынайылық) акцентуациясын айтады.</w:t>
      </w:r>
    </w:p>
    <w:p w:rsidR="005A30E9" w:rsidRPr="00806FCA" w:rsidRDefault="005A30E9" w:rsidP="005A30E9">
      <w:pPr>
        <w:ind w:firstLine="426"/>
        <w:jc w:val="both"/>
        <w:rPr>
          <w:highlight w:val="yellow"/>
          <w:lang w:val="kk-KZ"/>
        </w:rPr>
      </w:pPr>
      <w:r w:rsidRPr="00806FCA">
        <w:rPr>
          <w:lang w:val="kk-KZ"/>
        </w:rPr>
        <w:t xml:space="preserve">6. </w:t>
      </w:r>
      <w:r w:rsidR="00040D94" w:rsidRPr="00806FCA">
        <w:rPr>
          <w:lang w:val="kk-KZ"/>
        </w:rPr>
        <w:t>Т</w:t>
      </w:r>
      <w:r w:rsidR="00040D94">
        <w:rPr>
          <w:lang w:val="kk-KZ"/>
        </w:rPr>
        <w:t>иментті</w:t>
      </w:r>
      <w:r w:rsidR="00040D94" w:rsidRPr="00806FCA">
        <w:rPr>
          <w:lang w:val="kk-KZ"/>
        </w:rPr>
        <w:t xml:space="preserve"> (лат. timeo - қорқу, қорқ</w:t>
      </w:r>
      <w:r w:rsidR="00040D94">
        <w:rPr>
          <w:lang w:val="kk-KZ"/>
        </w:rPr>
        <w:t>ыныш</w:t>
      </w:r>
      <w:r w:rsidR="00040D94" w:rsidRPr="00806FCA">
        <w:rPr>
          <w:lang w:val="kk-KZ"/>
        </w:rPr>
        <w:t>) изометриялық ырғақ жеке адамды мүмкін болатын қауіпті іздеуге бағыттайды, сонымен қатар</w:t>
      </w:r>
      <w:r w:rsidR="00040D94">
        <w:rPr>
          <w:lang w:val="kk-KZ"/>
        </w:rPr>
        <w:t>,</w:t>
      </w:r>
      <w:r w:rsidR="00040D94" w:rsidRPr="00806FCA">
        <w:rPr>
          <w:lang w:val="kk-KZ"/>
        </w:rPr>
        <w:t xml:space="preserve"> олардың әсірелеу әсерін тудыратын эмоциялық көріністердің жеңілдігімен және көбінесе нәзіктігімен сипатталады. Бұл динамикалық сипаттамамен жоғары (қуанышты оқиғалардан ләззат алу күйлерінің пайда болуының бірдей жеңілдігі және қайғылы оқиғалардан үмітсіздік, қайғылы фактілерге қатты әсер ету, аяушылық, жанашырлық) екпінмен салыстыруға болады.</w:t>
      </w:r>
    </w:p>
    <w:p w:rsidR="007A1988" w:rsidRDefault="007A1988" w:rsidP="005A30E9">
      <w:pPr>
        <w:ind w:firstLine="426"/>
        <w:jc w:val="both"/>
        <w:rPr>
          <w:lang w:val="kk-KZ"/>
        </w:rPr>
      </w:pPr>
      <w:r w:rsidRPr="00806FCA">
        <w:rPr>
          <w:lang w:val="kk-KZ"/>
        </w:rPr>
        <w:t>Типологияның жалпы схемасын параллелепипед түрінде ұсынуға ыңғайлы, 48 тең бөлікке бөлінген (темперамент түрлері) (сурет. 1).</w:t>
      </w:r>
      <w:r>
        <w:rPr>
          <w:lang w:val="kk-KZ"/>
        </w:rPr>
        <w:t xml:space="preserve"> </w:t>
      </w:r>
      <w:r w:rsidRPr="00806FCA">
        <w:rPr>
          <w:lang w:val="kk-KZ"/>
        </w:rPr>
        <w:t>Әр бөліктің жоғарғы жағы қабылдаудың белгілі бір түрін білдіреді. Алдыңғы беті-изометриялық ырғақ. Бүйір, тиісінше, изотоникалық ырғақ.</w:t>
      </w:r>
    </w:p>
    <w:p w:rsidR="007A1988" w:rsidRDefault="007A1988" w:rsidP="005A30E9">
      <w:pPr>
        <w:ind w:firstLine="426"/>
        <w:jc w:val="both"/>
        <w:rPr>
          <w:lang w:val="kk-KZ"/>
        </w:rPr>
      </w:pPr>
      <w:r w:rsidRPr="007A1988">
        <w:rPr>
          <w:lang w:val="kk-KZ"/>
        </w:rPr>
        <w:lastRenderedPageBreak/>
        <w:t xml:space="preserve">Қоғамда өмір сүре отырып, адам өзінің барлық көріністеріне белгілі бір із қалдыратын және әлемге, ең алдымен басқа адамдарға деген ерекше көзқарасын білдіретін белгілі бір қасиеттерге ие болады. </w:t>
      </w:r>
    </w:p>
    <w:p w:rsidR="007A1988" w:rsidRDefault="007A1988" w:rsidP="005A30E9">
      <w:pPr>
        <w:ind w:firstLine="426"/>
        <w:jc w:val="both"/>
        <w:rPr>
          <w:lang w:val="kk-KZ"/>
        </w:rPr>
      </w:pPr>
      <w:r w:rsidRPr="007A1988">
        <w:rPr>
          <w:lang w:val="kk-KZ"/>
        </w:rPr>
        <w:t>Мінез-бұл жеке тұлғаға тән мінез-құлық тәсілдерін анықтайтын, іс-әрекетте және қарым-қатынаста дамып, көрінетін тұрақты жеке тұлғалық ерекшеліктердің жиынтығы.</w:t>
      </w:r>
    </w:p>
    <w:p w:rsidR="005A30E9" w:rsidRPr="007A1988" w:rsidRDefault="007A1988" w:rsidP="005A30E9">
      <w:pPr>
        <w:ind w:firstLine="426"/>
        <w:jc w:val="both"/>
        <w:rPr>
          <w:lang w:val="kk-KZ"/>
        </w:rPr>
      </w:pPr>
      <w:r w:rsidRPr="007A1988">
        <w:rPr>
          <w:lang w:val="kk-KZ"/>
        </w:rPr>
        <w:t>Адамның жеке басы тек не істеп жатқандығымен ғана емес, сонымен бірге қалай әрекет ететіндігімен де сипатталады.</w:t>
      </w:r>
      <w:r>
        <w:rPr>
          <w:lang w:val="kk-KZ"/>
        </w:rPr>
        <w:t xml:space="preserve"> </w:t>
      </w:r>
      <w:r w:rsidRPr="007A1988">
        <w:rPr>
          <w:lang w:val="kk-KZ"/>
        </w:rPr>
        <w:t>Ортақ мүдделер мен барлық нанымдар негізінде әрекет ете отырып, өмірде ортақ мақсаттарға ұмтыла отырып, адамдар өздерінің мінез-құлқында, іс-әрекеттерінде және әрекеттерінде бірдей емес, кейде қарама-қарсы ерекшеліктерді анықтай алады.</w:t>
      </w:r>
      <w:r>
        <w:rPr>
          <w:lang w:val="kk-KZ"/>
        </w:rPr>
        <w:t xml:space="preserve"> </w:t>
      </w:r>
      <w:r w:rsidRPr="007A1988">
        <w:rPr>
          <w:lang w:val="kk-KZ"/>
        </w:rPr>
        <w:t>Сіз басқа адамдармен қатар бірдей қиындықтарды бастан кешіре аласыз, өз міндеттеріңізді тең дәрежеде орындай аласыз, бірдей нәрсені жақсы көре аласыз немесе сүйе алмайсыз, бірақ сонымен бірге жұмсақ, үйлесімді немесе қатал, шыдамсыз адам, көңілді немесе қайғылы, сенімді немесе ұялшақ, өмір сүретін немесе өмір сүретін адам бола аласыз. Бір мағынадағы сыни пікірлерді бір адам ылғи жұмсақ, сыпайы, қайырымды кейіпте, ал екіншісі дөрекі</w:t>
      </w:r>
      <w:r>
        <w:rPr>
          <w:lang w:val="kk-KZ"/>
        </w:rPr>
        <w:t xml:space="preserve"> </w:t>
      </w:r>
      <w:r w:rsidRPr="007A1988">
        <w:rPr>
          <w:lang w:val="kk-KZ"/>
        </w:rPr>
        <w:t xml:space="preserve"> түрде айтады.</w:t>
      </w:r>
      <w:r>
        <w:rPr>
          <w:lang w:val="kk-KZ"/>
        </w:rPr>
        <w:t xml:space="preserve"> </w:t>
      </w:r>
      <w:r w:rsidRPr="007A1988">
        <w:rPr>
          <w:lang w:val="kk-KZ"/>
        </w:rPr>
        <w:t>Өмірге деген көзқарастардағы айқын айырмашылықтармен, мүдделер мен мәдени деңгейдің сәйкес келмеуімен, тең емес моральдық принциптермен, бұл бекітілген жеке ерекшеліктер, әдетте, одан да айқын көрінеді.</w:t>
      </w:r>
    </w:p>
    <w:p w:rsidR="007A1988" w:rsidRDefault="007A1988" w:rsidP="005A30E9">
      <w:pPr>
        <w:ind w:firstLine="426"/>
        <w:jc w:val="both"/>
        <w:rPr>
          <w:lang w:val="kk-KZ"/>
        </w:rPr>
      </w:pPr>
      <w:r w:rsidRPr="00806FCA">
        <w:rPr>
          <w:lang w:val="kk-KZ"/>
        </w:rPr>
        <w:t>Адамның мінезін қалыптастыратын жеке ерекшеліктер, ең алдымен, ерік-жігерге (мысалы, айқындық немесе белгісіздік, қорқыныш) және сезімге (мысалы, көңілділік немесе қысымшылық), бірақ белгілі бір дәрежеде ақылға (мысалы, жеңілдік немесе ойлау) жатады. Алайда, мінез-құлықтың көріністері күрделі құрылымдар болып табылады және кейбір жағдайларда ерікті, эмоционалды немесе интеллектуалды процестердің санаттарына (мысалы, күдік, жомарттық, кекшілдік және т.б.) бөлінбейді.</w:t>
      </w:r>
    </w:p>
    <w:p w:rsidR="007A1988" w:rsidRDefault="007A1988" w:rsidP="005A30E9">
      <w:pPr>
        <w:ind w:firstLine="426"/>
        <w:jc w:val="both"/>
        <w:rPr>
          <w:lang w:val="kk-KZ"/>
        </w:rPr>
      </w:pPr>
      <w:r w:rsidRPr="00806FCA">
        <w:rPr>
          <w:lang w:val="kk-KZ"/>
        </w:rPr>
        <w:t>Мінез - құлық құрылымы. Адам болмысының табиғаты қашанда сан қырлы. Онда жеке ерекшеліктерді немесе аспектілерді бөліп көрсетуге болады, бірақ олар оқшауланып, бір-бірінен бөлек өмір сүрмейді, бірақ бір-бірімен байланысып, азды-көпті тұтас сипаттағы құрылымды құрайды.</w:t>
      </w:r>
    </w:p>
    <w:p w:rsidR="00C757E6" w:rsidRDefault="00C757E6" w:rsidP="005A30E9">
      <w:pPr>
        <w:ind w:firstLine="426"/>
        <w:jc w:val="both"/>
        <w:rPr>
          <w:lang w:val="kk-KZ"/>
        </w:rPr>
      </w:pPr>
      <w:r w:rsidRPr="007A1988">
        <w:rPr>
          <w:lang w:val="kk-KZ"/>
        </w:rPr>
        <w:t>Мінездің құрылымы оның жеке белгілері арасындағы тұрақты тәуелділікте анықталады.</w:t>
      </w:r>
      <w:r>
        <w:rPr>
          <w:lang w:val="kk-KZ"/>
        </w:rPr>
        <w:t xml:space="preserve"> </w:t>
      </w:r>
      <w:r w:rsidRPr="00C757E6">
        <w:rPr>
          <w:lang w:val="kk-KZ"/>
        </w:rPr>
        <w:t>Егер адам қорқақ болса, онда инициатива білдіруге қауқарсыз (ол ұсынған ұсыныстың немесе әрекеттің қолайсыз болуынан қорқу), айқындық пен тәуелсіздік (шешім қабылдау жеке жауапкершілікті білдіреді), адалдық пен жомарттық (басқа біреуге көмектесу өз мүдделеріне нұқсан келтіруі мүмкін, бұл оған қауіпті) болмайды деп болжауға негіз бар.</w:t>
      </w:r>
      <w:r>
        <w:rPr>
          <w:lang w:val="kk-KZ"/>
        </w:rPr>
        <w:t xml:space="preserve"> </w:t>
      </w:r>
    </w:p>
    <w:p w:rsidR="00002D2E" w:rsidRDefault="00002D2E" w:rsidP="005A30E9">
      <w:pPr>
        <w:ind w:firstLine="426"/>
        <w:jc w:val="both"/>
        <w:rPr>
          <w:lang w:val="kk-KZ"/>
        </w:rPr>
      </w:pPr>
      <w:r w:rsidRPr="00002D2E">
        <w:rPr>
          <w:lang w:val="kk-KZ"/>
        </w:rPr>
        <w:t xml:space="preserve">Сонымен бірге, табиғатынан қорқақ адамнан қорлық пен бағыныштылық (күштіге қатысты), конформдық, ашкөздік (қаржылық жағынан өзін-өзі сақтандыру) болашақ), сатқындыққа дайын болу (кез келген жағдайда, оның қауіпсіздігіне қауіп төндіретін төтенше жағдайларда), сенімсіздік пен сақтық («Беликовский» - А.П. Чехов бойынша - «не болса да») және т.б. </w:t>
      </w:r>
      <w:r>
        <w:rPr>
          <w:lang w:val="kk-KZ"/>
        </w:rPr>
        <w:t xml:space="preserve">қасиеттерді </w:t>
      </w:r>
      <w:r w:rsidRPr="00002D2E">
        <w:rPr>
          <w:lang w:val="kk-KZ"/>
        </w:rPr>
        <w:t>күтуге болады.</w:t>
      </w:r>
    </w:p>
    <w:p w:rsidR="00C757E6" w:rsidRDefault="00C757E6" w:rsidP="005A30E9">
      <w:pPr>
        <w:ind w:firstLine="426"/>
        <w:jc w:val="both"/>
        <w:rPr>
          <w:lang w:val="kk-KZ"/>
        </w:rPr>
      </w:pPr>
      <w:r w:rsidRPr="00002D2E">
        <w:rPr>
          <w:lang w:val="kk-KZ"/>
        </w:rPr>
        <w:t>Әрине, қорқақтық сипаты бар әрбір адам жоғарыда сипатталған барлық ерекшеліктерді қоса алғанда, сипаттың құрылымын көрсете бермейді.</w:t>
      </w:r>
      <w:r>
        <w:rPr>
          <w:lang w:val="kk-KZ"/>
        </w:rPr>
        <w:t xml:space="preserve"> </w:t>
      </w:r>
      <w:r w:rsidR="005A30E9" w:rsidRPr="00002D2E">
        <w:rPr>
          <w:lang w:val="kk-KZ"/>
        </w:rPr>
        <w:t xml:space="preserve"> </w:t>
      </w:r>
      <w:r w:rsidRPr="00806FCA">
        <w:rPr>
          <w:lang w:val="kk-KZ"/>
        </w:rPr>
        <w:t>Өмірдің әртүрлі жағдайларында ол айтарлықтай өзгеруі мүмкін және тіпті үстемдікке қарама-қарсы болып көрінетін қасиеттерді қамтуы мүмкін (мысалы, қорқақ Тәкаппар болуы мүмкін).</w:t>
      </w:r>
      <w:r>
        <w:rPr>
          <w:lang w:val="kk-KZ"/>
        </w:rPr>
        <w:t xml:space="preserve"> </w:t>
      </w:r>
      <w:r w:rsidR="005A30E9" w:rsidRPr="00806FCA">
        <w:rPr>
          <w:lang w:val="kk-KZ"/>
        </w:rPr>
        <w:t xml:space="preserve"> </w:t>
      </w:r>
      <w:r w:rsidRPr="00806FCA">
        <w:rPr>
          <w:lang w:val="kk-KZ"/>
        </w:rPr>
        <w:t>Дегенмен, қорқақ адам үшін мінез-құлық қасиеттерінің осындай кешенін көрсетудің жалпы үрдісі басым болады.</w:t>
      </w:r>
    </w:p>
    <w:p w:rsidR="005A30E9" w:rsidRPr="00806FCA" w:rsidRDefault="00C757E6" w:rsidP="005A30E9">
      <w:pPr>
        <w:ind w:firstLine="426"/>
        <w:jc w:val="both"/>
        <w:rPr>
          <w:lang w:val="kk-KZ"/>
        </w:rPr>
      </w:pPr>
      <w:r w:rsidRPr="00C757E6">
        <w:rPr>
          <w:lang w:val="kk-KZ"/>
        </w:rPr>
        <w:t>Мінез белгілерінің арасында кейбіреулер негізгі, жетекші ретінде әрекет етеді, оның көріністерінің бүкіл кешенін дамытуға жалпы бағыт береді.</w:t>
      </w:r>
      <w:r>
        <w:rPr>
          <w:lang w:val="kk-KZ"/>
        </w:rPr>
        <w:t xml:space="preserve"> </w:t>
      </w:r>
      <w:r w:rsidR="005A30E9" w:rsidRPr="00C757E6">
        <w:rPr>
          <w:lang w:val="kk-KZ"/>
        </w:rPr>
        <w:t xml:space="preserve"> </w:t>
      </w:r>
      <w:r w:rsidRPr="00C757E6">
        <w:rPr>
          <w:lang w:val="kk-KZ"/>
        </w:rPr>
        <w:t>Олармен қатар қайталама белгілер бар, олар кейбір жағдайларда негізгі болып анықталады, ал басқаларында олармен үйлеспеуі мүмкін.</w:t>
      </w:r>
      <w:r>
        <w:rPr>
          <w:lang w:val="kk-KZ"/>
        </w:rPr>
        <w:t xml:space="preserve"> </w:t>
      </w:r>
    </w:p>
    <w:p w:rsidR="005A30E9" w:rsidRPr="00C757E6" w:rsidRDefault="00C757E6" w:rsidP="005A30E9">
      <w:pPr>
        <w:ind w:firstLine="426"/>
        <w:jc w:val="both"/>
        <w:rPr>
          <w:lang w:val="kk-KZ"/>
        </w:rPr>
      </w:pPr>
      <w:r w:rsidRPr="00806FCA">
        <w:rPr>
          <w:lang w:val="kk-KZ"/>
        </w:rPr>
        <w:t>Мінез қасиеттерін сенімдермен, өмірге көзқараспен және тұлғалық бағыттың басқа ерекшеліктерімен анықтау мүмкін емес.</w:t>
      </w:r>
      <w:r>
        <w:rPr>
          <w:lang w:val="kk-KZ"/>
        </w:rPr>
        <w:t xml:space="preserve"> </w:t>
      </w:r>
      <w:r w:rsidRPr="00C757E6">
        <w:rPr>
          <w:lang w:val="kk-KZ"/>
        </w:rPr>
        <w:t xml:space="preserve">Бір ақкөңіл және көңілді адам өте өнегелі және әдепті бола алады, ал екіншісі де ақкөңіл және көңілді бола алады - бірақ ол өз мақсаттарына жету үшін кез - келген нәрсені, оның ішінде арамдықты </w:t>
      </w:r>
      <w:r w:rsidR="007A1988">
        <w:rPr>
          <w:lang w:val="kk-KZ"/>
        </w:rPr>
        <w:t>да қоса әрекет ете алады.</w:t>
      </w:r>
    </w:p>
    <w:p w:rsidR="005A30E9" w:rsidRPr="007A1988" w:rsidRDefault="007A1988" w:rsidP="005A30E9">
      <w:pPr>
        <w:ind w:firstLine="426"/>
        <w:jc w:val="both"/>
        <w:rPr>
          <w:lang w:val="kk-KZ"/>
        </w:rPr>
      </w:pPr>
      <w:r w:rsidRPr="007A1988">
        <w:rPr>
          <w:lang w:val="kk-KZ"/>
        </w:rPr>
        <w:t>Тұлғаның мінез-құлқы мен қарым-қатынасы.</w:t>
      </w:r>
      <w:r>
        <w:rPr>
          <w:lang w:val="kk-KZ"/>
        </w:rPr>
        <w:t xml:space="preserve"> </w:t>
      </w:r>
      <w:r w:rsidRPr="007A1988">
        <w:rPr>
          <w:lang w:val="kk-KZ"/>
        </w:rPr>
        <w:t xml:space="preserve">Іс-әрекеттерде және </w:t>
      </w:r>
      <w:r>
        <w:rPr>
          <w:lang w:val="kk-KZ"/>
        </w:rPr>
        <w:t>ситуацияларды</w:t>
      </w:r>
      <w:r w:rsidRPr="007A1988">
        <w:rPr>
          <w:lang w:val="kk-KZ"/>
        </w:rPr>
        <w:t xml:space="preserve">, субъект бірлескен қызметке қаншалықты белсенді қатысатынын көрсете отырып, кейіпкер қызметтің </w:t>
      </w:r>
      <w:r w:rsidRPr="007A1988">
        <w:rPr>
          <w:lang w:val="kk-KZ"/>
        </w:rPr>
        <w:lastRenderedPageBreak/>
        <w:t>мазмұнына да, қиындықтарды сәтті немесе сәтсіз жеңуге, негізгі өмірлік мақсаттарға қол жеткізудегі алыс немесе жақын перспективаларға да тәуелді болады.</w:t>
      </w:r>
      <w:r>
        <w:rPr>
          <w:lang w:val="kk-KZ"/>
        </w:rPr>
        <w:t xml:space="preserve"> </w:t>
      </w:r>
    </w:p>
    <w:p w:rsidR="00DD21D2" w:rsidRDefault="00DD21D2" w:rsidP="005A30E9">
      <w:pPr>
        <w:ind w:firstLine="426"/>
        <w:jc w:val="both"/>
        <w:rPr>
          <w:lang w:val="kk-KZ"/>
        </w:rPr>
      </w:pPr>
      <w:r w:rsidRPr="00806FCA">
        <w:rPr>
          <w:lang w:val="kk-KZ"/>
        </w:rPr>
        <w:t>Сонымен бірге, мінез адамның өзінің сәтсіздіктері мен жетістіктеріне, қоғамдық пікірге және басқа да бірқатар жағдайларға (оның бұрын қалыптасқан ерекшеліктеріне қарай) қалай қатынасатынына байланысты.</w:t>
      </w:r>
      <w:r>
        <w:rPr>
          <w:lang w:val="kk-KZ"/>
        </w:rPr>
        <w:t xml:space="preserve"> </w:t>
      </w:r>
      <w:r w:rsidRPr="00DD21D2">
        <w:rPr>
          <w:lang w:val="kk-KZ"/>
        </w:rPr>
        <w:t>Осылайша, мектептің бір сыныбында оқитын немесе бір бригадада тең дәрежеде жұмыс істейтін адамдар тапсырманы жеңе ала ма, соған байланысты әртүрлі мінез-құлық қасиеттеріне ие болады. Кейбір табыстар оларды жұмыс істеуге немесе одан да жақсы оқуға шабыттандырады және жігерлендіреді, басқалары «жетістіктерімен демалуға» бейім; сәтсіздік біреуді ренжітсе, енді біреуінде «күрескерлік рухты» оятады.</w:t>
      </w:r>
    </w:p>
    <w:p w:rsidR="00DD21D2" w:rsidRDefault="00DD21D2" w:rsidP="005A30E9">
      <w:pPr>
        <w:ind w:firstLine="426"/>
        <w:jc w:val="both"/>
        <w:rPr>
          <w:lang w:val="kk-KZ"/>
        </w:rPr>
      </w:pPr>
      <w:r w:rsidRPr="00DD21D2">
        <w:rPr>
          <w:lang w:val="kk-KZ"/>
        </w:rPr>
        <w:t xml:space="preserve">Сонымен, мінез-құлық қалыптасуының ең маңызды сәті - адамның қоршаған ортамен және өзін-өзі басқалармен қалай байланыстыратындығы. </w:t>
      </w:r>
      <w:r w:rsidRPr="00806FCA">
        <w:rPr>
          <w:lang w:val="kk-KZ"/>
        </w:rPr>
        <w:t>Бұл қарым-қатынастар бір мезгілде ең маңызды мінез белгілерін жіктеуге негіз болады.</w:t>
      </w:r>
    </w:p>
    <w:p w:rsidR="0082169A" w:rsidRDefault="0082169A" w:rsidP="005A30E9">
      <w:pPr>
        <w:ind w:firstLine="426"/>
        <w:jc w:val="both"/>
        <w:rPr>
          <w:lang w:val="kk-KZ"/>
        </w:rPr>
      </w:pPr>
      <w:r w:rsidRPr="00DD21D2">
        <w:rPr>
          <w:lang w:val="kk-KZ"/>
        </w:rPr>
        <w:t xml:space="preserve">Адамның мінезі, біріншіден, оның басқа адамдарға қалай қарайтындығында көрінеді: туыстары мен достары, жұмыс және оқу жолдастары, таныстары және т. б. </w:t>
      </w:r>
      <w:r>
        <w:rPr>
          <w:lang w:val="kk-KZ"/>
        </w:rPr>
        <w:t>Т</w:t>
      </w:r>
      <w:r w:rsidRPr="00DD21D2">
        <w:rPr>
          <w:lang w:val="kk-KZ"/>
        </w:rPr>
        <w:t xml:space="preserve">ұрақты және тұрақсыз сүйіспеншілік, адалдық пен принципсіздік, әдептілік пен оқшаулану, шыншылдық пен алдау, әдептілік пен дөрекілік </w:t>
      </w:r>
      <w:r w:rsidR="00DD21D2">
        <w:rPr>
          <w:lang w:val="kk-KZ"/>
        </w:rPr>
        <w:t xml:space="preserve">сияқты қасиеттермен </w:t>
      </w:r>
      <w:r w:rsidRPr="00DD21D2">
        <w:rPr>
          <w:lang w:val="kk-KZ"/>
        </w:rPr>
        <w:t>адамның басқа адамдарға деген көзқарасын көрсетеді.</w:t>
      </w:r>
    </w:p>
    <w:p w:rsidR="0082169A" w:rsidRDefault="0082169A" w:rsidP="005A30E9">
      <w:pPr>
        <w:ind w:firstLine="426"/>
        <w:jc w:val="both"/>
        <w:rPr>
          <w:lang w:val="kk-KZ"/>
        </w:rPr>
      </w:pPr>
      <w:r w:rsidRPr="0082169A">
        <w:rPr>
          <w:lang w:val="kk-KZ"/>
        </w:rPr>
        <w:t xml:space="preserve">Екіншіден, адамның өзіне деген қатынасы мінезді көрсетеді: тәкаппарлық пен өзін-өзі бағалау немесе қорлау және өзіне сенімсіздік. </w:t>
      </w:r>
      <w:r w:rsidRPr="00806FCA">
        <w:rPr>
          <w:lang w:val="kk-KZ"/>
        </w:rPr>
        <w:t xml:space="preserve">Кейбір адамдар үшін өзімшілдік пен эгоцентризм (өзін барлық оқиғалардың ортасына қою), басқалары үшін - ортақ іс үшін күресте </w:t>
      </w:r>
      <w:r>
        <w:rPr>
          <w:lang w:val="kk-KZ"/>
        </w:rPr>
        <w:t xml:space="preserve">өзіне </w:t>
      </w:r>
      <w:r w:rsidRPr="00806FCA">
        <w:rPr>
          <w:lang w:val="kk-KZ"/>
        </w:rPr>
        <w:t>жанқиярлық.</w:t>
      </w:r>
    </w:p>
    <w:p w:rsidR="0082169A" w:rsidRDefault="0082169A" w:rsidP="005A30E9">
      <w:pPr>
        <w:ind w:firstLine="426"/>
        <w:jc w:val="both"/>
        <w:rPr>
          <w:lang w:val="kk-KZ"/>
        </w:rPr>
      </w:pPr>
      <w:r w:rsidRPr="0082169A">
        <w:rPr>
          <w:lang w:val="kk-KZ"/>
        </w:rPr>
        <w:t xml:space="preserve">Үшіншіден, мінез-құлық адамның еңбекке деген көзқарасынан көрінеді. </w:t>
      </w:r>
      <w:r w:rsidRPr="00806FCA">
        <w:rPr>
          <w:lang w:val="kk-KZ"/>
        </w:rPr>
        <w:t>Олай болса, мінез-құлықтың ең құнды қасиеттерінің бірі - адалдық пен еңбекқорлық, байсалдылық, ынта-жігер, тапсырылған жұмысқа жауапкершілік және оның нәтижесіне қамқорлық.</w:t>
      </w:r>
    </w:p>
    <w:p w:rsidR="0082169A" w:rsidRDefault="0082169A" w:rsidP="005A30E9">
      <w:pPr>
        <w:ind w:firstLine="426"/>
        <w:jc w:val="both"/>
        <w:rPr>
          <w:lang w:val="kk-KZ"/>
        </w:rPr>
      </w:pPr>
      <w:r w:rsidRPr="0082169A">
        <w:rPr>
          <w:lang w:val="kk-KZ"/>
        </w:rPr>
        <w:t>Төртіншіден, мінез адамның заттарға қатынасынан көрінеді: жалпы мүлікке қатынасы ғана емес, сонымен бірге өзінің заттарына, киіміне, аяқ киіміне, кітаптарына, оқу құралдарына, т.б. ұқыпты немесе ұқыпсыз қарауынан көрінеді.</w:t>
      </w:r>
      <w:r>
        <w:rPr>
          <w:lang w:val="kk-KZ"/>
        </w:rPr>
        <w:t xml:space="preserve"> </w:t>
      </w:r>
    </w:p>
    <w:p w:rsidR="0082169A" w:rsidRPr="0082169A" w:rsidRDefault="0082169A" w:rsidP="005A30E9">
      <w:pPr>
        <w:ind w:firstLine="426"/>
        <w:jc w:val="both"/>
        <w:rPr>
          <w:lang w:val="kk-KZ"/>
        </w:rPr>
      </w:pPr>
    </w:p>
    <w:p w:rsidR="005A30E9" w:rsidRPr="0082169A" w:rsidRDefault="0082169A" w:rsidP="005A30E9">
      <w:pPr>
        <w:ind w:firstLine="426"/>
        <w:jc w:val="both"/>
        <w:rPr>
          <w:b/>
          <w:lang w:val="kk-KZ"/>
        </w:rPr>
      </w:pPr>
      <w:r>
        <w:rPr>
          <w:b/>
          <w:lang w:val="kk-KZ"/>
        </w:rPr>
        <w:t>Сұрақтар</w:t>
      </w:r>
    </w:p>
    <w:p w:rsidR="0082169A" w:rsidRPr="0082169A" w:rsidRDefault="0082169A" w:rsidP="0082169A">
      <w:pPr>
        <w:ind w:left="284" w:hanging="284"/>
        <w:jc w:val="both"/>
        <w:rPr>
          <w:lang w:val="kk-KZ"/>
        </w:rPr>
      </w:pPr>
      <w:r w:rsidRPr="0082169A">
        <w:rPr>
          <w:lang w:val="kk-KZ"/>
        </w:rPr>
        <w:t>1.Темпераментке алғашқы жеке қасиеттерді біріктіру формасы ретінде анықтама беріңіз.</w:t>
      </w:r>
    </w:p>
    <w:p w:rsidR="0082169A" w:rsidRPr="0082169A" w:rsidRDefault="0082169A" w:rsidP="0082169A">
      <w:pPr>
        <w:ind w:left="284" w:hanging="284"/>
        <w:jc w:val="both"/>
        <w:rPr>
          <w:lang w:val="kk-KZ"/>
        </w:rPr>
      </w:pPr>
      <w:r w:rsidRPr="0082169A">
        <w:rPr>
          <w:lang w:val="kk-KZ"/>
        </w:rPr>
        <w:t>2. Темпераменттің классикалық теорияларын атаңыз.</w:t>
      </w:r>
    </w:p>
    <w:p w:rsidR="0082169A" w:rsidRPr="0082169A" w:rsidRDefault="0082169A" w:rsidP="0082169A">
      <w:pPr>
        <w:ind w:left="284" w:hanging="284"/>
        <w:jc w:val="both"/>
        <w:rPr>
          <w:lang w:val="kk-KZ"/>
        </w:rPr>
      </w:pPr>
      <w:r w:rsidRPr="0082169A">
        <w:rPr>
          <w:lang w:val="kk-KZ"/>
        </w:rPr>
        <w:t xml:space="preserve">3. Темпераменттің физиологиялық негізі ретінде </w:t>
      </w:r>
      <w:r>
        <w:rPr>
          <w:lang w:val="kk-KZ"/>
        </w:rPr>
        <w:t>ЖЖҚ</w:t>
      </w:r>
      <w:r w:rsidRPr="0082169A">
        <w:rPr>
          <w:lang w:val="kk-KZ"/>
        </w:rPr>
        <w:t xml:space="preserve"> түрлерін сипаттаңыз.</w:t>
      </w:r>
    </w:p>
    <w:p w:rsidR="0082169A" w:rsidRPr="0082169A" w:rsidRDefault="0082169A" w:rsidP="0082169A">
      <w:pPr>
        <w:ind w:left="284" w:hanging="284"/>
        <w:jc w:val="both"/>
        <w:rPr>
          <w:lang w:val="kk-KZ"/>
        </w:rPr>
      </w:pPr>
      <w:r w:rsidRPr="0082169A">
        <w:rPr>
          <w:lang w:val="kk-KZ"/>
        </w:rPr>
        <w:t>4. Темпераменттің өзгергіштігі мен сипаты мәселесін түсіндіріңіз.</w:t>
      </w:r>
    </w:p>
    <w:p w:rsidR="0082169A" w:rsidRDefault="0082169A" w:rsidP="0082169A">
      <w:pPr>
        <w:ind w:left="284" w:hanging="284"/>
        <w:jc w:val="both"/>
        <w:rPr>
          <w:lang w:val="kk-KZ"/>
        </w:rPr>
      </w:pPr>
      <w:r w:rsidRPr="00806FCA">
        <w:rPr>
          <w:lang w:val="kk-KZ"/>
        </w:rPr>
        <w:t>5. Мінезді зерттеудің әртүрлі тәсілдерін сипаттаңыз.</w:t>
      </w:r>
    </w:p>
    <w:p w:rsidR="0082169A" w:rsidRPr="0082169A" w:rsidRDefault="0082169A" w:rsidP="0082169A">
      <w:pPr>
        <w:ind w:left="284" w:hanging="284"/>
        <w:jc w:val="both"/>
        <w:rPr>
          <w:lang w:val="kk-KZ"/>
        </w:rPr>
      </w:pPr>
    </w:p>
    <w:p w:rsidR="0034229B" w:rsidRPr="0023404F" w:rsidRDefault="0082169A" w:rsidP="0034229B">
      <w:pPr>
        <w:jc w:val="both"/>
        <w:rPr>
          <w:sz w:val="20"/>
          <w:szCs w:val="20"/>
        </w:rPr>
      </w:pPr>
      <w:r>
        <w:rPr>
          <w:b/>
          <w:sz w:val="20"/>
          <w:szCs w:val="20"/>
          <w:lang w:val="kk-KZ"/>
        </w:rPr>
        <w:t>Оқу әдебиеті</w:t>
      </w:r>
      <w:r w:rsidR="0034229B" w:rsidRPr="0023404F">
        <w:rPr>
          <w:sz w:val="20"/>
          <w:szCs w:val="20"/>
        </w:rPr>
        <w:t>:</w:t>
      </w:r>
    </w:p>
    <w:p w:rsidR="0034229B" w:rsidRPr="0082169A" w:rsidRDefault="0082169A" w:rsidP="0034229B">
      <w:pPr>
        <w:jc w:val="both"/>
        <w:rPr>
          <w:b/>
          <w:sz w:val="20"/>
          <w:szCs w:val="20"/>
          <w:lang w:val="kk-KZ"/>
        </w:rPr>
      </w:pPr>
      <w:r>
        <w:rPr>
          <w:b/>
          <w:sz w:val="20"/>
          <w:szCs w:val="20"/>
          <w:lang w:val="kk-KZ"/>
        </w:rPr>
        <w:t>Негізгі</w:t>
      </w:r>
    </w:p>
    <w:p w:rsidR="0034229B" w:rsidRPr="0023404F" w:rsidRDefault="0034229B" w:rsidP="0034229B">
      <w:pPr>
        <w:numPr>
          <w:ilvl w:val="0"/>
          <w:numId w:val="1"/>
        </w:numPr>
        <w:ind w:left="169" w:hanging="169"/>
        <w:jc w:val="both"/>
        <w:rPr>
          <w:sz w:val="20"/>
          <w:szCs w:val="20"/>
        </w:rPr>
      </w:pPr>
      <w:proofErr w:type="spellStart"/>
      <w:r w:rsidRPr="0023404F">
        <w:rPr>
          <w:sz w:val="20"/>
          <w:szCs w:val="20"/>
        </w:rPr>
        <w:t>Джакупов</w:t>
      </w:r>
      <w:proofErr w:type="spellEnd"/>
      <w:r w:rsidRPr="0023404F">
        <w:rPr>
          <w:sz w:val="20"/>
          <w:szCs w:val="20"/>
        </w:rPr>
        <w:t xml:space="preserve"> С.М. Общая психология: введение. Учебное пособие.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xml:space="preserve">», 2014. – 162 </w:t>
      </w:r>
      <w:proofErr w:type="gramStart"/>
      <w:r w:rsidRPr="0023404F">
        <w:rPr>
          <w:sz w:val="20"/>
          <w:szCs w:val="20"/>
        </w:rPr>
        <w:t>с</w:t>
      </w:r>
      <w:proofErr w:type="gramEnd"/>
      <w:r w:rsidRPr="0023404F">
        <w:rPr>
          <w:sz w:val="20"/>
          <w:szCs w:val="20"/>
        </w:rPr>
        <w:t>.</w:t>
      </w:r>
    </w:p>
    <w:p w:rsidR="0034229B" w:rsidRPr="0023404F" w:rsidRDefault="0034229B" w:rsidP="0034229B">
      <w:pPr>
        <w:numPr>
          <w:ilvl w:val="0"/>
          <w:numId w:val="1"/>
        </w:numPr>
        <w:ind w:left="169" w:hanging="169"/>
        <w:jc w:val="both"/>
        <w:rPr>
          <w:sz w:val="20"/>
          <w:szCs w:val="20"/>
        </w:rPr>
      </w:pPr>
      <w:proofErr w:type="spellStart"/>
      <w:r w:rsidRPr="0023404F">
        <w:rPr>
          <w:sz w:val="20"/>
          <w:szCs w:val="20"/>
        </w:rPr>
        <w:t>Камзанова</w:t>
      </w:r>
      <w:proofErr w:type="spellEnd"/>
      <w:r w:rsidRPr="0023404F">
        <w:rPr>
          <w:sz w:val="20"/>
          <w:szCs w:val="20"/>
        </w:rPr>
        <w:t xml:space="preserve"> А.Т. Тенденции развития психологической науки: учебное пособие. -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xml:space="preserve">, 2016. – 138 </w:t>
      </w:r>
      <w:proofErr w:type="gramStart"/>
      <w:r w:rsidRPr="0023404F">
        <w:rPr>
          <w:sz w:val="20"/>
          <w:szCs w:val="20"/>
        </w:rPr>
        <w:t>с</w:t>
      </w:r>
      <w:proofErr w:type="gramEnd"/>
      <w:r w:rsidRPr="0023404F">
        <w:rPr>
          <w:sz w:val="20"/>
          <w:szCs w:val="20"/>
        </w:rPr>
        <w:t>.</w:t>
      </w:r>
    </w:p>
    <w:p w:rsidR="0034229B" w:rsidRPr="0023404F" w:rsidRDefault="0034229B" w:rsidP="0034229B">
      <w:pPr>
        <w:numPr>
          <w:ilvl w:val="0"/>
          <w:numId w:val="1"/>
        </w:numPr>
        <w:ind w:left="169" w:hanging="169"/>
        <w:jc w:val="both"/>
        <w:rPr>
          <w:sz w:val="20"/>
          <w:szCs w:val="20"/>
        </w:rPr>
      </w:pPr>
      <w:proofErr w:type="spellStart"/>
      <w:r w:rsidRPr="0023404F">
        <w:rPr>
          <w:sz w:val="20"/>
          <w:szCs w:val="20"/>
        </w:rPr>
        <w:t>Нуркова</w:t>
      </w:r>
      <w:proofErr w:type="spellEnd"/>
      <w:r w:rsidRPr="0023404F">
        <w:rPr>
          <w:sz w:val="20"/>
          <w:szCs w:val="20"/>
        </w:rPr>
        <w:t xml:space="preserve"> В.В., Березанская Н.Б. Общая психология: Учебник. - Люберцы: </w:t>
      </w:r>
      <w:proofErr w:type="spellStart"/>
      <w:r w:rsidRPr="0023404F">
        <w:rPr>
          <w:sz w:val="20"/>
          <w:szCs w:val="20"/>
        </w:rPr>
        <w:t>Юрайт</w:t>
      </w:r>
      <w:proofErr w:type="spellEnd"/>
      <w:r w:rsidRPr="0023404F">
        <w:rPr>
          <w:sz w:val="20"/>
          <w:szCs w:val="20"/>
        </w:rPr>
        <w:t>, 2017. - 524 с.</w:t>
      </w:r>
    </w:p>
    <w:p w:rsidR="0034229B" w:rsidRPr="0023404F" w:rsidRDefault="0034229B" w:rsidP="0034229B">
      <w:pPr>
        <w:numPr>
          <w:ilvl w:val="0"/>
          <w:numId w:val="1"/>
        </w:numPr>
        <w:ind w:left="169" w:hanging="169"/>
        <w:jc w:val="both"/>
        <w:rPr>
          <w:sz w:val="20"/>
          <w:szCs w:val="20"/>
        </w:rPr>
      </w:pPr>
      <w:r w:rsidRPr="0023404F">
        <w:rPr>
          <w:sz w:val="20"/>
          <w:szCs w:val="20"/>
        </w:rPr>
        <w:t>Киреева З.А. Психология познавательных процессов. Учебное пособие. – М., 2020. – 137 с.</w:t>
      </w:r>
    </w:p>
    <w:p w:rsidR="0034229B" w:rsidRPr="0023404F" w:rsidRDefault="0034229B" w:rsidP="0034229B">
      <w:pPr>
        <w:pStyle w:val="a4"/>
        <w:numPr>
          <w:ilvl w:val="0"/>
          <w:numId w:val="1"/>
        </w:numPr>
        <w:ind w:left="169" w:hanging="169"/>
        <w:jc w:val="both"/>
        <w:rPr>
          <w:sz w:val="20"/>
          <w:szCs w:val="20"/>
        </w:rPr>
      </w:pPr>
      <w:proofErr w:type="spellStart"/>
      <w:r w:rsidRPr="0023404F">
        <w:rPr>
          <w:sz w:val="20"/>
          <w:szCs w:val="20"/>
        </w:rPr>
        <w:t>Немов</w:t>
      </w:r>
      <w:proofErr w:type="spellEnd"/>
      <w:r w:rsidRPr="0023404F">
        <w:rPr>
          <w:sz w:val="20"/>
          <w:szCs w:val="20"/>
        </w:rPr>
        <w:t xml:space="preserve"> Р. С. Общая психология: учебник и практикум для </w:t>
      </w:r>
      <w:proofErr w:type="gramStart"/>
      <w:r w:rsidRPr="0023404F">
        <w:rPr>
          <w:sz w:val="20"/>
          <w:szCs w:val="20"/>
        </w:rPr>
        <w:t>академического</w:t>
      </w:r>
      <w:proofErr w:type="gramEnd"/>
      <w:r w:rsidRPr="0023404F">
        <w:rPr>
          <w:sz w:val="20"/>
          <w:szCs w:val="20"/>
        </w:rPr>
        <w:t xml:space="preserve"> </w:t>
      </w:r>
      <w:proofErr w:type="spellStart"/>
      <w:r w:rsidRPr="0023404F">
        <w:rPr>
          <w:sz w:val="20"/>
          <w:szCs w:val="20"/>
        </w:rPr>
        <w:t>бакалавриата</w:t>
      </w:r>
      <w:proofErr w:type="spellEnd"/>
      <w:r w:rsidRPr="0023404F">
        <w:rPr>
          <w:sz w:val="20"/>
          <w:szCs w:val="20"/>
        </w:rPr>
        <w:t xml:space="preserve">: Т. 2: - 6-е изд., </w:t>
      </w:r>
      <w:proofErr w:type="spellStart"/>
      <w:r w:rsidRPr="0023404F">
        <w:rPr>
          <w:sz w:val="20"/>
          <w:szCs w:val="20"/>
        </w:rPr>
        <w:t>перераб</w:t>
      </w:r>
      <w:proofErr w:type="spellEnd"/>
      <w:r w:rsidRPr="0023404F">
        <w:rPr>
          <w:sz w:val="20"/>
          <w:szCs w:val="20"/>
        </w:rPr>
        <w:t xml:space="preserve">. и доп. - Москва: </w:t>
      </w:r>
      <w:proofErr w:type="spellStart"/>
      <w:r w:rsidRPr="0023404F">
        <w:rPr>
          <w:sz w:val="20"/>
          <w:szCs w:val="20"/>
        </w:rPr>
        <w:t>Юрайт</w:t>
      </w:r>
      <w:proofErr w:type="spellEnd"/>
      <w:r w:rsidRPr="0023404F">
        <w:rPr>
          <w:sz w:val="20"/>
          <w:szCs w:val="20"/>
        </w:rPr>
        <w:t>, 2017. - 302 с.</w:t>
      </w:r>
    </w:p>
    <w:p w:rsidR="0034229B" w:rsidRPr="0023404F" w:rsidRDefault="0034229B" w:rsidP="0034229B">
      <w:pPr>
        <w:numPr>
          <w:ilvl w:val="0"/>
          <w:numId w:val="1"/>
        </w:numPr>
        <w:ind w:left="169" w:hanging="169"/>
        <w:jc w:val="both"/>
        <w:rPr>
          <w:sz w:val="20"/>
          <w:szCs w:val="20"/>
        </w:rPr>
      </w:pPr>
      <w:proofErr w:type="gramStart"/>
      <w:r w:rsidRPr="0023404F">
        <w:rPr>
          <w:sz w:val="20"/>
          <w:szCs w:val="20"/>
        </w:rPr>
        <w:t>Маклаков</w:t>
      </w:r>
      <w:proofErr w:type="gramEnd"/>
      <w:r w:rsidRPr="0023404F">
        <w:rPr>
          <w:sz w:val="20"/>
          <w:szCs w:val="20"/>
        </w:rPr>
        <w:t>, А.Г. Общая психология: Учебник д</w:t>
      </w:r>
      <w:r>
        <w:rPr>
          <w:sz w:val="20"/>
          <w:szCs w:val="20"/>
        </w:rPr>
        <w:t xml:space="preserve">ля вузов / А.Г. </w:t>
      </w:r>
      <w:proofErr w:type="gramStart"/>
      <w:r>
        <w:rPr>
          <w:sz w:val="20"/>
          <w:szCs w:val="20"/>
        </w:rPr>
        <w:t>Маклаков</w:t>
      </w:r>
      <w:proofErr w:type="gramEnd"/>
      <w:r>
        <w:rPr>
          <w:sz w:val="20"/>
          <w:szCs w:val="20"/>
        </w:rPr>
        <w:t>. – СПб</w:t>
      </w:r>
      <w:proofErr w:type="gramStart"/>
      <w:r>
        <w:rPr>
          <w:sz w:val="20"/>
          <w:szCs w:val="20"/>
        </w:rPr>
        <w:t>.</w:t>
      </w:r>
      <w:r w:rsidRPr="0023404F">
        <w:rPr>
          <w:sz w:val="20"/>
          <w:szCs w:val="20"/>
        </w:rPr>
        <w:t xml:space="preserve">: </w:t>
      </w:r>
      <w:proofErr w:type="gramEnd"/>
      <w:r w:rsidRPr="0023404F">
        <w:rPr>
          <w:sz w:val="20"/>
          <w:szCs w:val="20"/>
        </w:rPr>
        <w:t xml:space="preserve">Питер, 2013. - 583 </w:t>
      </w:r>
      <w:proofErr w:type="spellStart"/>
      <w:r w:rsidRPr="0023404F">
        <w:rPr>
          <w:sz w:val="20"/>
          <w:szCs w:val="20"/>
        </w:rPr>
        <w:t>c</w:t>
      </w:r>
      <w:proofErr w:type="spellEnd"/>
      <w:r w:rsidRPr="0023404F">
        <w:rPr>
          <w:sz w:val="20"/>
          <w:szCs w:val="20"/>
        </w:rPr>
        <w:t>.</w:t>
      </w:r>
    </w:p>
    <w:p w:rsidR="0034229B" w:rsidRPr="0023404F" w:rsidRDefault="0034229B" w:rsidP="0034229B">
      <w:pPr>
        <w:pStyle w:val="a4"/>
        <w:numPr>
          <w:ilvl w:val="0"/>
          <w:numId w:val="1"/>
        </w:numPr>
        <w:ind w:left="169" w:hanging="169"/>
        <w:rPr>
          <w:sz w:val="20"/>
          <w:szCs w:val="20"/>
        </w:rPr>
      </w:pPr>
      <w:r w:rsidRPr="0023404F">
        <w:rPr>
          <w:sz w:val="20"/>
          <w:szCs w:val="20"/>
        </w:rPr>
        <w:t>Романова М. В. Общая психология: познавательные процессы:</w:t>
      </w:r>
      <w:r>
        <w:rPr>
          <w:sz w:val="20"/>
          <w:szCs w:val="20"/>
        </w:rPr>
        <w:t xml:space="preserve"> учеб.- метод. пособие. </w:t>
      </w:r>
      <w:proofErr w:type="gramStart"/>
      <w:r>
        <w:rPr>
          <w:sz w:val="20"/>
          <w:szCs w:val="20"/>
        </w:rPr>
        <w:t>–П</w:t>
      </w:r>
      <w:proofErr w:type="gramEnd"/>
      <w:r>
        <w:rPr>
          <w:sz w:val="20"/>
          <w:szCs w:val="20"/>
        </w:rPr>
        <w:t>енза</w:t>
      </w:r>
      <w:r w:rsidRPr="0023404F">
        <w:rPr>
          <w:sz w:val="20"/>
          <w:szCs w:val="20"/>
        </w:rPr>
        <w:t xml:space="preserve">: Изд-во ПГУ, 2019. – 64 </w:t>
      </w:r>
      <w:proofErr w:type="gramStart"/>
      <w:r w:rsidRPr="0023404F">
        <w:rPr>
          <w:sz w:val="20"/>
          <w:szCs w:val="20"/>
        </w:rPr>
        <w:t>с</w:t>
      </w:r>
      <w:proofErr w:type="gramEnd"/>
      <w:r w:rsidRPr="0023404F">
        <w:rPr>
          <w:sz w:val="20"/>
          <w:szCs w:val="20"/>
        </w:rPr>
        <w:t xml:space="preserve">. </w:t>
      </w:r>
    </w:p>
    <w:p w:rsidR="0034229B" w:rsidRPr="0082169A" w:rsidRDefault="0082169A" w:rsidP="0034229B">
      <w:pPr>
        <w:rPr>
          <w:b/>
          <w:sz w:val="20"/>
          <w:szCs w:val="20"/>
          <w:lang w:val="kk-KZ"/>
        </w:rPr>
      </w:pPr>
      <w:r>
        <w:rPr>
          <w:b/>
          <w:sz w:val="20"/>
          <w:szCs w:val="20"/>
          <w:lang w:val="kk-KZ"/>
        </w:rPr>
        <w:t>Қосымша</w:t>
      </w:r>
    </w:p>
    <w:p w:rsidR="0034229B" w:rsidRPr="0023404F" w:rsidRDefault="0034229B" w:rsidP="0034229B">
      <w:pPr>
        <w:pStyle w:val="a4"/>
        <w:numPr>
          <w:ilvl w:val="0"/>
          <w:numId w:val="3"/>
        </w:numPr>
        <w:ind w:left="169" w:hanging="169"/>
        <w:rPr>
          <w:sz w:val="20"/>
          <w:szCs w:val="20"/>
          <w:lang w:val="en-US"/>
        </w:rPr>
      </w:pPr>
      <w:r w:rsidRPr="0023404F">
        <w:rPr>
          <w:sz w:val="20"/>
          <w:szCs w:val="20"/>
          <w:lang w:val="en-US"/>
        </w:rPr>
        <w:t>E. Bruce Goldstein. Cognitive Psychology: Connecting Mind, Research, and Everyday Experience. - 5th Edition. – USA, 2018.</w:t>
      </w:r>
    </w:p>
    <w:p w:rsidR="0034229B" w:rsidRPr="0023404F" w:rsidRDefault="0034229B" w:rsidP="0034229B">
      <w:pPr>
        <w:pStyle w:val="a4"/>
        <w:numPr>
          <w:ilvl w:val="0"/>
          <w:numId w:val="3"/>
        </w:numPr>
        <w:ind w:left="169" w:hanging="169"/>
        <w:rPr>
          <w:sz w:val="20"/>
          <w:szCs w:val="20"/>
        </w:rPr>
      </w:pPr>
      <w:proofErr w:type="spellStart"/>
      <w:r w:rsidRPr="0023404F">
        <w:rPr>
          <w:sz w:val="20"/>
          <w:szCs w:val="20"/>
        </w:rPr>
        <w:t>Баданина</w:t>
      </w:r>
      <w:proofErr w:type="spellEnd"/>
      <w:r w:rsidRPr="0023404F">
        <w:rPr>
          <w:sz w:val="20"/>
          <w:szCs w:val="20"/>
        </w:rPr>
        <w:t xml:space="preserve">, Л. П. Диагностика и развитие познавательных процессов. - М.: Флинта: НОУ ВПО "МПСИ ", 2012. - 264 с. </w:t>
      </w:r>
    </w:p>
    <w:p w:rsidR="0034229B" w:rsidRPr="0023404F" w:rsidRDefault="0034229B" w:rsidP="0034229B">
      <w:pPr>
        <w:pStyle w:val="a4"/>
        <w:numPr>
          <w:ilvl w:val="0"/>
          <w:numId w:val="3"/>
        </w:numPr>
        <w:ind w:left="169" w:hanging="169"/>
        <w:rPr>
          <w:sz w:val="20"/>
          <w:szCs w:val="20"/>
        </w:rPr>
      </w:pPr>
      <w:r w:rsidRPr="0023404F">
        <w:rPr>
          <w:sz w:val="20"/>
          <w:szCs w:val="20"/>
        </w:rPr>
        <w:t xml:space="preserve">Ананьев Б.Г. Психология чувственного познания. - М.: Наука, 2001. – 277 </w:t>
      </w:r>
      <w:proofErr w:type="gramStart"/>
      <w:r w:rsidRPr="0023404F">
        <w:rPr>
          <w:sz w:val="20"/>
          <w:szCs w:val="20"/>
        </w:rPr>
        <w:t>с</w:t>
      </w:r>
      <w:proofErr w:type="gramEnd"/>
      <w:r w:rsidRPr="0023404F">
        <w:rPr>
          <w:sz w:val="20"/>
          <w:szCs w:val="20"/>
        </w:rPr>
        <w:t>.</w:t>
      </w:r>
    </w:p>
    <w:p w:rsidR="0034229B" w:rsidRPr="0023404F" w:rsidRDefault="0034229B" w:rsidP="0034229B">
      <w:pPr>
        <w:pStyle w:val="a4"/>
        <w:numPr>
          <w:ilvl w:val="0"/>
          <w:numId w:val="3"/>
        </w:numPr>
        <w:ind w:left="169" w:hanging="169"/>
        <w:rPr>
          <w:sz w:val="20"/>
          <w:szCs w:val="20"/>
        </w:rPr>
      </w:pPr>
      <w:proofErr w:type="spellStart"/>
      <w:r w:rsidRPr="0023404F">
        <w:rPr>
          <w:sz w:val="20"/>
          <w:szCs w:val="20"/>
        </w:rPr>
        <w:t>Веккер</w:t>
      </w:r>
      <w:proofErr w:type="spellEnd"/>
      <w:r w:rsidRPr="0023404F">
        <w:rPr>
          <w:sz w:val="20"/>
          <w:szCs w:val="20"/>
        </w:rPr>
        <w:t xml:space="preserve"> Л.М. Психика и реальность: единая теория психических процессов. - </w:t>
      </w:r>
      <w:proofErr w:type="spellStart"/>
      <w:r w:rsidRPr="0023404F">
        <w:rPr>
          <w:sz w:val="20"/>
          <w:szCs w:val="20"/>
        </w:rPr>
        <w:t>Онлайн</w:t>
      </w:r>
      <w:proofErr w:type="spellEnd"/>
      <w:r w:rsidRPr="0023404F">
        <w:rPr>
          <w:sz w:val="20"/>
          <w:szCs w:val="20"/>
        </w:rPr>
        <w:t xml:space="preserve"> Библиотека </w:t>
      </w:r>
      <w:r w:rsidRPr="0023404F">
        <w:rPr>
          <w:sz w:val="20"/>
          <w:szCs w:val="20"/>
          <w:lang w:val="en-US"/>
        </w:rPr>
        <w:t>http</w:t>
      </w:r>
      <w:r w:rsidRPr="0023404F">
        <w:rPr>
          <w:sz w:val="20"/>
          <w:szCs w:val="20"/>
        </w:rPr>
        <w:t>://</w:t>
      </w:r>
      <w:r w:rsidRPr="0023404F">
        <w:rPr>
          <w:sz w:val="20"/>
          <w:szCs w:val="20"/>
          <w:lang w:val="en-US"/>
        </w:rPr>
        <w:t>www</w:t>
      </w:r>
      <w:r w:rsidRPr="0023404F">
        <w:rPr>
          <w:sz w:val="20"/>
          <w:szCs w:val="20"/>
        </w:rPr>
        <w:t>.</w:t>
      </w:r>
      <w:proofErr w:type="spellStart"/>
      <w:r w:rsidRPr="0023404F">
        <w:rPr>
          <w:sz w:val="20"/>
          <w:szCs w:val="20"/>
          <w:lang w:val="en-US"/>
        </w:rPr>
        <w:t>koob</w:t>
      </w:r>
      <w:proofErr w:type="spellEnd"/>
      <w:r w:rsidRPr="0023404F">
        <w:rPr>
          <w:sz w:val="20"/>
          <w:szCs w:val="20"/>
        </w:rPr>
        <w:t>.</w:t>
      </w:r>
      <w:proofErr w:type="spellStart"/>
      <w:r w:rsidRPr="0023404F">
        <w:rPr>
          <w:sz w:val="20"/>
          <w:szCs w:val="20"/>
          <w:lang w:val="en-US"/>
        </w:rPr>
        <w:t>ru</w:t>
      </w:r>
      <w:proofErr w:type="spellEnd"/>
      <w:r w:rsidRPr="0023404F">
        <w:rPr>
          <w:sz w:val="20"/>
          <w:szCs w:val="20"/>
        </w:rPr>
        <w:t xml:space="preserve"> или </w:t>
      </w:r>
      <w:r w:rsidRPr="0023404F">
        <w:rPr>
          <w:sz w:val="20"/>
          <w:szCs w:val="20"/>
          <w:lang w:val="en-US"/>
        </w:rPr>
        <w:t>http</w:t>
      </w:r>
      <w:r w:rsidRPr="0023404F">
        <w:rPr>
          <w:sz w:val="20"/>
          <w:szCs w:val="20"/>
        </w:rPr>
        <w:t>://</w:t>
      </w:r>
      <w:proofErr w:type="spellStart"/>
      <w:r w:rsidRPr="0023404F">
        <w:rPr>
          <w:sz w:val="20"/>
          <w:szCs w:val="20"/>
          <w:lang w:val="en-US"/>
        </w:rPr>
        <w:t>socd</w:t>
      </w:r>
      <w:proofErr w:type="spellEnd"/>
      <w:r w:rsidRPr="0023404F">
        <w:rPr>
          <w:sz w:val="20"/>
          <w:szCs w:val="20"/>
        </w:rPr>
        <w:t>.</w:t>
      </w:r>
      <w:proofErr w:type="spellStart"/>
      <w:r w:rsidRPr="0023404F">
        <w:rPr>
          <w:sz w:val="20"/>
          <w:szCs w:val="20"/>
          <w:lang w:val="en-US"/>
        </w:rPr>
        <w:t>univ</w:t>
      </w:r>
      <w:proofErr w:type="spellEnd"/>
      <w:r w:rsidRPr="0023404F">
        <w:rPr>
          <w:sz w:val="20"/>
          <w:szCs w:val="20"/>
        </w:rPr>
        <w:t>.</w:t>
      </w:r>
      <w:proofErr w:type="spellStart"/>
      <w:r w:rsidRPr="0023404F">
        <w:rPr>
          <w:sz w:val="20"/>
          <w:szCs w:val="20"/>
          <w:lang w:val="en-US"/>
        </w:rPr>
        <w:t>kiev</w:t>
      </w:r>
      <w:proofErr w:type="spellEnd"/>
      <w:r w:rsidRPr="0023404F">
        <w:rPr>
          <w:sz w:val="20"/>
          <w:szCs w:val="20"/>
        </w:rPr>
        <w:t>.</w:t>
      </w:r>
      <w:proofErr w:type="spellStart"/>
      <w:r w:rsidRPr="0023404F">
        <w:rPr>
          <w:sz w:val="20"/>
          <w:szCs w:val="20"/>
          <w:lang w:val="en-US"/>
        </w:rPr>
        <w:t>ua</w:t>
      </w:r>
      <w:proofErr w:type="spellEnd"/>
      <w:r w:rsidRPr="0023404F">
        <w:rPr>
          <w:sz w:val="20"/>
          <w:szCs w:val="20"/>
        </w:rPr>
        <w:t>/</w:t>
      </w:r>
      <w:r w:rsidRPr="0023404F">
        <w:rPr>
          <w:sz w:val="20"/>
          <w:szCs w:val="20"/>
          <w:lang w:val="en-US"/>
        </w:rPr>
        <w:t>LIB</w:t>
      </w:r>
      <w:r w:rsidRPr="0023404F">
        <w:rPr>
          <w:sz w:val="20"/>
          <w:szCs w:val="20"/>
        </w:rPr>
        <w:t>/</w:t>
      </w:r>
      <w:r w:rsidRPr="0023404F">
        <w:rPr>
          <w:sz w:val="20"/>
          <w:szCs w:val="20"/>
          <w:lang w:val="en-US"/>
        </w:rPr>
        <w:t>PUB</w:t>
      </w:r>
      <w:r w:rsidRPr="0023404F">
        <w:rPr>
          <w:sz w:val="20"/>
          <w:szCs w:val="20"/>
        </w:rPr>
        <w:t>/</w:t>
      </w:r>
      <w:r w:rsidRPr="0023404F">
        <w:rPr>
          <w:sz w:val="20"/>
          <w:szCs w:val="20"/>
          <w:lang w:val="en-US"/>
        </w:rPr>
        <w:t>V</w:t>
      </w:r>
      <w:r w:rsidRPr="0023404F">
        <w:rPr>
          <w:sz w:val="20"/>
          <w:szCs w:val="20"/>
        </w:rPr>
        <w:t>/</w:t>
      </w:r>
      <w:r w:rsidRPr="0023404F">
        <w:rPr>
          <w:sz w:val="20"/>
          <w:szCs w:val="20"/>
          <w:lang w:val="en-US"/>
        </w:rPr>
        <w:t>VEKKER</w:t>
      </w:r>
      <w:r w:rsidRPr="0023404F">
        <w:rPr>
          <w:sz w:val="20"/>
          <w:szCs w:val="20"/>
        </w:rPr>
        <w:t>/</w:t>
      </w:r>
      <w:proofErr w:type="spellStart"/>
      <w:r w:rsidRPr="0023404F">
        <w:rPr>
          <w:sz w:val="20"/>
          <w:szCs w:val="20"/>
          <w:lang w:val="en-US"/>
        </w:rPr>
        <w:t>vekker</w:t>
      </w:r>
      <w:proofErr w:type="spellEnd"/>
      <w:r w:rsidRPr="0023404F">
        <w:rPr>
          <w:sz w:val="20"/>
          <w:szCs w:val="20"/>
        </w:rPr>
        <w:t>.</w:t>
      </w:r>
      <w:proofErr w:type="spellStart"/>
      <w:r w:rsidRPr="0023404F">
        <w:rPr>
          <w:sz w:val="20"/>
          <w:szCs w:val="20"/>
          <w:lang w:val="en-US"/>
        </w:rPr>
        <w:t>pdf</w:t>
      </w:r>
      <w:proofErr w:type="spellEnd"/>
    </w:p>
    <w:p w:rsidR="0034229B" w:rsidRPr="0023404F" w:rsidRDefault="0034229B" w:rsidP="0034229B">
      <w:pPr>
        <w:jc w:val="both"/>
        <w:rPr>
          <w:b/>
          <w:sz w:val="20"/>
          <w:szCs w:val="20"/>
        </w:rPr>
      </w:pPr>
      <w:r w:rsidRPr="0023404F">
        <w:rPr>
          <w:b/>
          <w:sz w:val="20"/>
          <w:szCs w:val="20"/>
        </w:rPr>
        <w:t>Интернет-ресурс</w:t>
      </w:r>
      <w:r w:rsidR="0082169A">
        <w:rPr>
          <w:b/>
          <w:sz w:val="20"/>
          <w:szCs w:val="20"/>
          <w:lang w:val="kk-KZ"/>
        </w:rPr>
        <w:t>тар</w:t>
      </w:r>
      <w:r w:rsidRPr="0023404F">
        <w:rPr>
          <w:b/>
          <w:sz w:val="20"/>
          <w:szCs w:val="20"/>
        </w:rPr>
        <w:t>:</w:t>
      </w:r>
    </w:p>
    <w:p w:rsidR="0034229B" w:rsidRPr="0023404F" w:rsidRDefault="00A343D5" w:rsidP="0034229B">
      <w:pPr>
        <w:pStyle w:val="a4"/>
        <w:numPr>
          <w:ilvl w:val="0"/>
          <w:numId w:val="2"/>
        </w:numPr>
        <w:ind w:left="310" w:hanging="283"/>
        <w:jc w:val="both"/>
        <w:rPr>
          <w:sz w:val="20"/>
          <w:szCs w:val="20"/>
        </w:rPr>
      </w:pPr>
      <w:hyperlink r:id="rId5" w:history="1">
        <w:r w:rsidR="0034229B" w:rsidRPr="0023404F">
          <w:rPr>
            <w:rStyle w:val="a3"/>
            <w:sz w:val="20"/>
            <w:szCs w:val="20"/>
            <w:shd w:val="clear" w:color="auto" w:fill="FFFFFF"/>
            <w:lang w:val="kk-KZ"/>
          </w:rPr>
          <w:t>http://elibrary.kaznu.kz/ru</w:t>
        </w:r>
      </w:hyperlink>
    </w:p>
    <w:p w:rsidR="0034229B" w:rsidRPr="0023404F" w:rsidRDefault="0034229B" w:rsidP="0034229B">
      <w:pPr>
        <w:pStyle w:val="a4"/>
        <w:numPr>
          <w:ilvl w:val="0"/>
          <w:numId w:val="2"/>
        </w:numPr>
        <w:ind w:left="310" w:hanging="283"/>
        <w:jc w:val="both"/>
        <w:rPr>
          <w:sz w:val="20"/>
          <w:szCs w:val="20"/>
        </w:rPr>
      </w:pPr>
      <w:r w:rsidRPr="0023404F">
        <w:rPr>
          <w:sz w:val="20"/>
          <w:szCs w:val="20"/>
        </w:rPr>
        <w:lastRenderedPageBreak/>
        <w:t>Вопросы психологии http://www.voppsy.ru</w:t>
      </w:r>
    </w:p>
    <w:p w:rsidR="0034229B" w:rsidRPr="0023404F" w:rsidRDefault="0034229B" w:rsidP="0034229B">
      <w:pPr>
        <w:pStyle w:val="a4"/>
        <w:numPr>
          <w:ilvl w:val="0"/>
          <w:numId w:val="2"/>
        </w:numPr>
        <w:ind w:left="310" w:hanging="283"/>
        <w:jc w:val="both"/>
        <w:rPr>
          <w:sz w:val="20"/>
          <w:szCs w:val="20"/>
        </w:rPr>
      </w:pPr>
      <w:proofErr w:type="spellStart"/>
      <w:r w:rsidRPr="0023404F">
        <w:rPr>
          <w:sz w:val="20"/>
          <w:szCs w:val="20"/>
        </w:rPr>
        <w:t>Психология</w:t>
      </w:r>
      <w:proofErr w:type="gramStart"/>
      <w:r w:rsidRPr="0023404F">
        <w:rPr>
          <w:sz w:val="20"/>
          <w:szCs w:val="20"/>
        </w:rPr>
        <w:t>.р</w:t>
      </w:r>
      <w:proofErr w:type="gramEnd"/>
      <w:r w:rsidRPr="0023404F">
        <w:rPr>
          <w:sz w:val="20"/>
          <w:szCs w:val="20"/>
        </w:rPr>
        <w:t>у</w:t>
      </w:r>
      <w:proofErr w:type="spellEnd"/>
      <w:r w:rsidRPr="0023404F">
        <w:rPr>
          <w:sz w:val="20"/>
          <w:szCs w:val="20"/>
        </w:rPr>
        <w:t xml:space="preserve"> http://www.psychology.ru</w:t>
      </w:r>
    </w:p>
    <w:p w:rsidR="0034229B" w:rsidRPr="0023404F" w:rsidRDefault="0034229B" w:rsidP="0034229B">
      <w:pPr>
        <w:pStyle w:val="a4"/>
        <w:numPr>
          <w:ilvl w:val="0"/>
          <w:numId w:val="2"/>
        </w:numPr>
        <w:ind w:left="310" w:hanging="283"/>
        <w:jc w:val="both"/>
        <w:rPr>
          <w:sz w:val="20"/>
          <w:szCs w:val="20"/>
        </w:rPr>
      </w:pPr>
      <w:r w:rsidRPr="0023404F">
        <w:rPr>
          <w:sz w:val="20"/>
          <w:szCs w:val="20"/>
        </w:rPr>
        <w:t>http://psychology-online.net - сайт «Научная и популярная психология</w:t>
      </w:r>
    </w:p>
    <w:p w:rsidR="0038648C" w:rsidRPr="0034229B" w:rsidRDefault="0038648C" w:rsidP="0034229B">
      <w:pPr>
        <w:ind w:left="284" w:hanging="284"/>
        <w:jc w:val="both"/>
      </w:pPr>
      <w:bookmarkStart w:id="0" w:name="_GoBack"/>
      <w:bookmarkEnd w:id="0"/>
    </w:p>
    <w:sectPr w:rsidR="0038648C" w:rsidRPr="0034229B" w:rsidSect="007F37B9">
      <w:pgSz w:w="11907" w:h="16839" w:code="9"/>
      <w:pgMar w:top="1134" w:right="567" w:bottom="1134"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63B02E4A"/>
    <w:multiLevelType w:val="hybridMultilevel"/>
    <w:tmpl w:val="EB1C57BA"/>
    <w:lvl w:ilvl="0" w:tplc="FFA875FE">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C41B5"/>
    <w:rsid w:val="00002D2E"/>
    <w:rsid w:val="000043A0"/>
    <w:rsid w:val="00006140"/>
    <w:rsid w:val="00010A31"/>
    <w:rsid w:val="00016134"/>
    <w:rsid w:val="00016C88"/>
    <w:rsid w:val="00017918"/>
    <w:rsid w:val="00020E03"/>
    <w:rsid w:val="000223EB"/>
    <w:rsid w:val="0002361D"/>
    <w:rsid w:val="0002737E"/>
    <w:rsid w:val="00031EBE"/>
    <w:rsid w:val="00034A40"/>
    <w:rsid w:val="00036BAF"/>
    <w:rsid w:val="000401C2"/>
    <w:rsid w:val="00040D94"/>
    <w:rsid w:val="000415A7"/>
    <w:rsid w:val="000451DD"/>
    <w:rsid w:val="000514EA"/>
    <w:rsid w:val="00053F54"/>
    <w:rsid w:val="000602F6"/>
    <w:rsid w:val="00062A59"/>
    <w:rsid w:val="00064370"/>
    <w:rsid w:val="00071851"/>
    <w:rsid w:val="00073F00"/>
    <w:rsid w:val="00074479"/>
    <w:rsid w:val="00086812"/>
    <w:rsid w:val="00090449"/>
    <w:rsid w:val="000B2FA6"/>
    <w:rsid w:val="000B3651"/>
    <w:rsid w:val="000B53B6"/>
    <w:rsid w:val="000B7FD9"/>
    <w:rsid w:val="000C07D0"/>
    <w:rsid w:val="000C0A69"/>
    <w:rsid w:val="000C0A8E"/>
    <w:rsid w:val="000C5406"/>
    <w:rsid w:val="000C66A2"/>
    <w:rsid w:val="000D1C63"/>
    <w:rsid w:val="000D3457"/>
    <w:rsid w:val="000D48FC"/>
    <w:rsid w:val="000D6E2B"/>
    <w:rsid w:val="000D7C71"/>
    <w:rsid w:val="000E1D91"/>
    <w:rsid w:val="000E368F"/>
    <w:rsid w:val="000F027F"/>
    <w:rsid w:val="000F1CA7"/>
    <w:rsid w:val="000F2022"/>
    <w:rsid w:val="000F5B64"/>
    <w:rsid w:val="00101654"/>
    <w:rsid w:val="001060D7"/>
    <w:rsid w:val="00112BBC"/>
    <w:rsid w:val="00117A1B"/>
    <w:rsid w:val="00121E22"/>
    <w:rsid w:val="00123BE0"/>
    <w:rsid w:val="00123E62"/>
    <w:rsid w:val="00125D9A"/>
    <w:rsid w:val="001378E9"/>
    <w:rsid w:val="00140947"/>
    <w:rsid w:val="001421E9"/>
    <w:rsid w:val="001539AD"/>
    <w:rsid w:val="0015497B"/>
    <w:rsid w:val="00163FBF"/>
    <w:rsid w:val="00172850"/>
    <w:rsid w:val="00174A89"/>
    <w:rsid w:val="00175301"/>
    <w:rsid w:val="001760DC"/>
    <w:rsid w:val="0018227C"/>
    <w:rsid w:val="00185724"/>
    <w:rsid w:val="00186322"/>
    <w:rsid w:val="0018637F"/>
    <w:rsid w:val="00196E78"/>
    <w:rsid w:val="001A5274"/>
    <w:rsid w:val="001B06CD"/>
    <w:rsid w:val="001B645B"/>
    <w:rsid w:val="001C1153"/>
    <w:rsid w:val="001C215C"/>
    <w:rsid w:val="001C2F15"/>
    <w:rsid w:val="001C76F2"/>
    <w:rsid w:val="001D7387"/>
    <w:rsid w:val="001D75B3"/>
    <w:rsid w:val="001E21C1"/>
    <w:rsid w:val="001E4ACF"/>
    <w:rsid w:val="002022C6"/>
    <w:rsid w:val="00206612"/>
    <w:rsid w:val="00220D39"/>
    <w:rsid w:val="002220C1"/>
    <w:rsid w:val="00224745"/>
    <w:rsid w:val="002259C0"/>
    <w:rsid w:val="0023200F"/>
    <w:rsid w:val="002400B3"/>
    <w:rsid w:val="00240DE6"/>
    <w:rsid w:val="0024339A"/>
    <w:rsid w:val="00252877"/>
    <w:rsid w:val="00252BBC"/>
    <w:rsid w:val="00253AE5"/>
    <w:rsid w:val="00255F4D"/>
    <w:rsid w:val="0026367A"/>
    <w:rsid w:val="00264347"/>
    <w:rsid w:val="00265710"/>
    <w:rsid w:val="002666A1"/>
    <w:rsid w:val="00272B0C"/>
    <w:rsid w:val="002749E0"/>
    <w:rsid w:val="00275441"/>
    <w:rsid w:val="00292DC0"/>
    <w:rsid w:val="00296A3C"/>
    <w:rsid w:val="00297C6B"/>
    <w:rsid w:val="002A1A7E"/>
    <w:rsid w:val="002A1BBC"/>
    <w:rsid w:val="002A252A"/>
    <w:rsid w:val="002A32B1"/>
    <w:rsid w:val="002A6403"/>
    <w:rsid w:val="002A6667"/>
    <w:rsid w:val="002B0FB2"/>
    <w:rsid w:val="002B61BF"/>
    <w:rsid w:val="002D6257"/>
    <w:rsid w:val="002E2CC9"/>
    <w:rsid w:val="002E7E49"/>
    <w:rsid w:val="002F1E3E"/>
    <w:rsid w:val="002F381F"/>
    <w:rsid w:val="00306D27"/>
    <w:rsid w:val="00310173"/>
    <w:rsid w:val="003103EB"/>
    <w:rsid w:val="003137F9"/>
    <w:rsid w:val="00325946"/>
    <w:rsid w:val="003262B8"/>
    <w:rsid w:val="00327973"/>
    <w:rsid w:val="00332B5F"/>
    <w:rsid w:val="0034229B"/>
    <w:rsid w:val="00347B93"/>
    <w:rsid w:val="00353071"/>
    <w:rsid w:val="00354E87"/>
    <w:rsid w:val="00365AA0"/>
    <w:rsid w:val="00371CC7"/>
    <w:rsid w:val="00376A18"/>
    <w:rsid w:val="003773C2"/>
    <w:rsid w:val="00377C95"/>
    <w:rsid w:val="00383DDD"/>
    <w:rsid w:val="0038648C"/>
    <w:rsid w:val="00395275"/>
    <w:rsid w:val="003962E7"/>
    <w:rsid w:val="00397163"/>
    <w:rsid w:val="003A15C2"/>
    <w:rsid w:val="003B6225"/>
    <w:rsid w:val="003B6A19"/>
    <w:rsid w:val="003B73BE"/>
    <w:rsid w:val="003C685A"/>
    <w:rsid w:val="003C6C29"/>
    <w:rsid w:val="003C6D06"/>
    <w:rsid w:val="003C6D9C"/>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3562"/>
    <w:rsid w:val="0042320D"/>
    <w:rsid w:val="00423E28"/>
    <w:rsid w:val="0043156E"/>
    <w:rsid w:val="00431E8A"/>
    <w:rsid w:val="004327FC"/>
    <w:rsid w:val="00440C8F"/>
    <w:rsid w:val="0044245E"/>
    <w:rsid w:val="00443E97"/>
    <w:rsid w:val="0044562B"/>
    <w:rsid w:val="004544B3"/>
    <w:rsid w:val="00460DF2"/>
    <w:rsid w:val="0046664A"/>
    <w:rsid w:val="004713FA"/>
    <w:rsid w:val="00473206"/>
    <w:rsid w:val="00475097"/>
    <w:rsid w:val="00484B8A"/>
    <w:rsid w:val="00492B94"/>
    <w:rsid w:val="00492FE0"/>
    <w:rsid w:val="00493A4C"/>
    <w:rsid w:val="004A0921"/>
    <w:rsid w:val="004A6942"/>
    <w:rsid w:val="004A7099"/>
    <w:rsid w:val="004A75D0"/>
    <w:rsid w:val="004B1C56"/>
    <w:rsid w:val="004B4CF4"/>
    <w:rsid w:val="004C05A6"/>
    <w:rsid w:val="004C725D"/>
    <w:rsid w:val="004D51F5"/>
    <w:rsid w:val="004D7873"/>
    <w:rsid w:val="004F2246"/>
    <w:rsid w:val="004F35EC"/>
    <w:rsid w:val="004F5655"/>
    <w:rsid w:val="004F7BB0"/>
    <w:rsid w:val="00506B3C"/>
    <w:rsid w:val="00513554"/>
    <w:rsid w:val="005144F2"/>
    <w:rsid w:val="005232AA"/>
    <w:rsid w:val="005259DC"/>
    <w:rsid w:val="00530191"/>
    <w:rsid w:val="00530D36"/>
    <w:rsid w:val="00532591"/>
    <w:rsid w:val="005329CC"/>
    <w:rsid w:val="0053359D"/>
    <w:rsid w:val="00533AFB"/>
    <w:rsid w:val="005453F1"/>
    <w:rsid w:val="00550513"/>
    <w:rsid w:val="00556339"/>
    <w:rsid w:val="00563806"/>
    <w:rsid w:val="00563829"/>
    <w:rsid w:val="00564827"/>
    <w:rsid w:val="00566422"/>
    <w:rsid w:val="00567C04"/>
    <w:rsid w:val="005740A4"/>
    <w:rsid w:val="00576F60"/>
    <w:rsid w:val="005774F6"/>
    <w:rsid w:val="00581524"/>
    <w:rsid w:val="00584713"/>
    <w:rsid w:val="005932F2"/>
    <w:rsid w:val="005952C9"/>
    <w:rsid w:val="005955CE"/>
    <w:rsid w:val="005A30E9"/>
    <w:rsid w:val="005B0C72"/>
    <w:rsid w:val="005B1FAF"/>
    <w:rsid w:val="005B2CD4"/>
    <w:rsid w:val="005C0346"/>
    <w:rsid w:val="005D02AB"/>
    <w:rsid w:val="005D1FED"/>
    <w:rsid w:val="005D2E17"/>
    <w:rsid w:val="005E7F28"/>
    <w:rsid w:val="005F569B"/>
    <w:rsid w:val="006056A5"/>
    <w:rsid w:val="0061261F"/>
    <w:rsid w:val="00613A95"/>
    <w:rsid w:val="00615569"/>
    <w:rsid w:val="00616232"/>
    <w:rsid w:val="00627018"/>
    <w:rsid w:val="00627917"/>
    <w:rsid w:val="00650AA9"/>
    <w:rsid w:val="00651607"/>
    <w:rsid w:val="00653017"/>
    <w:rsid w:val="006569B5"/>
    <w:rsid w:val="00663540"/>
    <w:rsid w:val="00672809"/>
    <w:rsid w:val="00673AC1"/>
    <w:rsid w:val="00687D09"/>
    <w:rsid w:val="00692E7C"/>
    <w:rsid w:val="00696885"/>
    <w:rsid w:val="00696D6F"/>
    <w:rsid w:val="00696F94"/>
    <w:rsid w:val="006A1AD8"/>
    <w:rsid w:val="006A53B9"/>
    <w:rsid w:val="006B6F8A"/>
    <w:rsid w:val="006C0DEF"/>
    <w:rsid w:val="006C68DF"/>
    <w:rsid w:val="006D505F"/>
    <w:rsid w:val="006E3299"/>
    <w:rsid w:val="0070052D"/>
    <w:rsid w:val="00700672"/>
    <w:rsid w:val="007024C0"/>
    <w:rsid w:val="00702FB3"/>
    <w:rsid w:val="007102EE"/>
    <w:rsid w:val="00713AFF"/>
    <w:rsid w:val="007214AA"/>
    <w:rsid w:val="00732001"/>
    <w:rsid w:val="00742ACE"/>
    <w:rsid w:val="007467B1"/>
    <w:rsid w:val="00754E10"/>
    <w:rsid w:val="00756DEE"/>
    <w:rsid w:val="007624B3"/>
    <w:rsid w:val="00762943"/>
    <w:rsid w:val="00762C10"/>
    <w:rsid w:val="00765FFD"/>
    <w:rsid w:val="00784B8D"/>
    <w:rsid w:val="00791BB0"/>
    <w:rsid w:val="00797111"/>
    <w:rsid w:val="00797580"/>
    <w:rsid w:val="00797965"/>
    <w:rsid w:val="007A1988"/>
    <w:rsid w:val="007A21D9"/>
    <w:rsid w:val="007A24E9"/>
    <w:rsid w:val="007A2F52"/>
    <w:rsid w:val="007A4A4B"/>
    <w:rsid w:val="007A791D"/>
    <w:rsid w:val="007B1882"/>
    <w:rsid w:val="007B4A67"/>
    <w:rsid w:val="007C66D8"/>
    <w:rsid w:val="007C7719"/>
    <w:rsid w:val="007D5D67"/>
    <w:rsid w:val="007D75D6"/>
    <w:rsid w:val="007F31BD"/>
    <w:rsid w:val="007F39D3"/>
    <w:rsid w:val="007F479F"/>
    <w:rsid w:val="007F558A"/>
    <w:rsid w:val="007F6BD6"/>
    <w:rsid w:val="00804C2E"/>
    <w:rsid w:val="00806FCA"/>
    <w:rsid w:val="008158AE"/>
    <w:rsid w:val="008160C3"/>
    <w:rsid w:val="00816C42"/>
    <w:rsid w:val="0082169A"/>
    <w:rsid w:val="0082358F"/>
    <w:rsid w:val="00823F57"/>
    <w:rsid w:val="00824A0D"/>
    <w:rsid w:val="00852D06"/>
    <w:rsid w:val="008570EC"/>
    <w:rsid w:val="00860417"/>
    <w:rsid w:val="0086080A"/>
    <w:rsid w:val="0086579B"/>
    <w:rsid w:val="00870BA9"/>
    <w:rsid w:val="008859A3"/>
    <w:rsid w:val="00886B31"/>
    <w:rsid w:val="00897340"/>
    <w:rsid w:val="008A4145"/>
    <w:rsid w:val="008A49B5"/>
    <w:rsid w:val="008A7B2C"/>
    <w:rsid w:val="008B2C47"/>
    <w:rsid w:val="008B3BA7"/>
    <w:rsid w:val="008B7074"/>
    <w:rsid w:val="008B747B"/>
    <w:rsid w:val="008C0B9A"/>
    <w:rsid w:val="008C16B2"/>
    <w:rsid w:val="008C194E"/>
    <w:rsid w:val="008C3D24"/>
    <w:rsid w:val="008D0231"/>
    <w:rsid w:val="008D3020"/>
    <w:rsid w:val="008E0D24"/>
    <w:rsid w:val="008E61FA"/>
    <w:rsid w:val="008E6437"/>
    <w:rsid w:val="008E6C79"/>
    <w:rsid w:val="008F16A1"/>
    <w:rsid w:val="008F5754"/>
    <w:rsid w:val="00916F43"/>
    <w:rsid w:val="00921E36"/>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7E16"/>
    <w:rsid w:val="00995080"/>
    <w:rsid w:val="009A185C"/>
    <w:rsid w:val="009B3EAF"/>
    <w:rsid w:val="009C0A35"/>
    <w:rsid w:val="009C10B7"/>
    <w:rsid w:val="009C1663"/>
    <w:rsid w:val="009C188E"/>
    <w:rsid w:val="009C3A59"/>
    <w:rsid w:val="009D1128"/>
    <w:rsid w:val="009D205D"/>
    <w:rsid w:val="009D448A"/>
    <w:rsid w:val="009D4BA1"/>
    <w:rsid w:val="009D4D98"/>
    <w:rsid w:val="009D5E71"/>
    <w:rsid w:val="009D6659"/>
    <w:rsid w:val="009E051A"/>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3D5"/>
    <w:rsid w:val="00A3464F"/>
    <w:rsid w:val="00A34D27"/>
    <w:rsid w:val="00A34FD2"/>
    <w:rsid w:val="00A37214"/>
    <w:rsid w:val="00A40DE5"/>
    <w:rsid w:val="00A50026"/>
    <w:rsid w:val="00A52097"/>
    <w:rsid w:val="00A54133"/>
    <w:rsid w:val="00A6003D"/>
    <w:rsid w:val="00A62D99"/>
    <w:rsid w:val="00A662CE"/>
    <w:rsid w:val="00A708B0"/>
    <w:rsid w:val="00A8156A"/>
    <w:rsid w:val="00A8264A"/>
    <w:rsid w:val="00A863EB"/>
    <w:rsid w:val="00A92366"/>
    <w:rsid w:val="00A93008"/>
    <w:rsid w:val="00A97390"/>
    <w:rsid w:val="00AC0382"/>
    <w:rsid w:val="00AC0825"/>
    <w:rsid w:val="00AC0F7E"/>
    <w:rsid w:val="00AC4409"/>
    <w:rsid w:val="00AD5003"/>
    <w:rsid w:val="00AF5D3A"/>
    <w:rsid w:val="00B01E30"/>
    <w:rsid w:val="00B04F32"/>
    <w:rsid w:val="00B05B6B"/>
    <w:rsid w:val="00B07A7F"/>
    <w:rsid w:val="00B219E2"/>
    <w:rsid w:val="00B235DE"/>
    <w:rsid w:val="00B33157"/>
    <w:rsid w:val="00B334D7"/>
    <w:rsid w:val="00B51610"/>
    <w:rsid w:val="00B53511"/>
    <w:rsid w:val="00B54E20"/>
    <w:rsid w:val="00B5598E"/>
    <w:rsid w:val="00B564C4"/>
    <w:rsid w:val="00B5697D"/>
    <w:rsid w:val="00B61CE6"/>
    <w:rsid w:val="00B65232"/>
    <w:rsid w:val="00B65497"/>
    <w:rsid w:val="00B7328E"/>
    <w:rsid w:val="00B751A2"/>
    <w:rsid w:val="00B76993"/>
    <w:rsid w:val="00B932C3"/>
    <w:rsid w:val="00BA0922"/>
    <w:rsid w:val="00BA1389"/>
    <w:rsid w:val="00BB7F9E"/>
    <w:rsid w:val="00BC41B5"/>
    <w:rsid w:val="00BC61F5"/>
    <w:rsid w:val="00BC6E5C"/>
    <w:rsid w:val="00BD2D15"/>
    <w:rsid w:val="00BE011D"/>
    <w:rsid w:val="00BE3C05"/>
    <w:rsid w:val="00BF2349"/>
    <w:rsid w:val="00BF4321"/>
    <w:rsid w:val="00BF4596"/>
    <w:rsid w:val="00BF528F"/>
    <w:rsid w:val="00BF5402"/>
    <w:rsid w:val="00C018C2"/>
    <w:rsid w:val="00C03535"/>
    <w:rsid w:val="00C052F3"/>
    <w:rsid w:val="00C15E61"/>
    <w:rsid w:val="00C332BD"/>
    <w:rsid w:val="00C37714"/>
    <w:rsid w:val="00C44331"/>
    <w:rsid w:val="00C44718"/>
    <w:rsid w:val="00C46FF4"/>
    <w:rsid w:val="00C53960"/>
    <w:rsid w:val="00C56CE6"/>
    <w:rsid w:val="00C635C8"/>
    <w:rsid w:val="00C757E6"/>
    <w:rsid w:val="00C924BE"/>
    <w:rsid w:val="00C93AA4"/>
    <w:rsid w:val="00C96095"/>
    <w:rsid w:val="00CA23D2"/>
    <w:rsid w:val="00CA2647"/>
    <w:rsid w:val="00CA2EE2"/>
    <w:rsid w:val="00CA5248"/>
    <w:rsid w:val="00CA53FF"/>
    <w:rsid w:val="00CB24C8"/>
    <w:rsid w:val="00CB2699"/>
    <w:rsid w:val="00CC3A0D"/>
    <w:rsid w:val="00CD3CD8"/>
    <w:rsid w:val="00CE6E9B"/>
    <w:rsid w:val="00CF2D88"/>
    <w:rsid w:val="00CF3881"/>
    <w:rsid w:val="00CF4827"/>
    <w:rsid w:val="00D0426C"/>
    <w:rsid w:val="00D0477E"/>
    <w:rsid w:val="00D14337"/>
    <w:rsid w:val="00D214A4"/>
    <w:rsid w:val="00D3252F"/>
    <w:rsid w:val="00D33A88"/>
    <w:rsid w:val="00D35BDE"/>
    <w:rsid w:val="00D4159A"/>
    <w:rsid w:val="00D43ECB"/>
    <w:rsid w:val="00D44152"/>
    <w:rsid w:val="00D4748C"/>
    <w:rsid w:val="00D549FF"/>
    <w:rsid w:val="00D64C0A"/>
    <w:rsid w:val="00D67409"/>
    <w:rsid w:val="00D710D9"/>
    <w:rsid w:val="00D7338E"/>
    <w:rsid w:val="00D745EF"/>
    <w:rsid w:val="00D76F8D"/>
    <w:rsid w:val="00D967ED"/>
    <w:rsid w:val="00DA2B14"/>
    <w:rsid w:val="00DA484E"/>
    <w:rsid w:val="00DB4775"/>
    <w:rsid w:val="00DB4B96"/>
    <w:rsid w:val="00DB4FAD"/>
    <w:rsid w:val="00DD21D2"/>
    <w:rsid w:val="00DD2DE0"/>
    <w:rsid w:val="00DD68C1"/>
    <w:rsid w:val="00DE03D7"/>
    <w:rsid w:val="00DE1A0A"/>
    <w:rsid w:val="00DE1A23"/>
    <w:rsid w:val="00DE2516"/>
    <w:rsid w:val="00DE2577"/>
    <w:rsid w:val="00DE65C1"/>
    <w:rsid w:val="00DE73B0"/>
    <w:rsid w:val="00DF07BD"/>
    <w:rsid w:val="00DF11A7"/>
    <w:rsid w:val="00E00521"/>
    <w:rsid w:val="00E02981"/>
    <w:rsid w:val="00E07832"/>
    <w:rsid w:val="00E1521C"/>
    <w:rsid w:val="00E154FD"/>
    <w:rsid w:val="00E17FF2"/>
    <w:rsid w:val="00E3219F"/>
    <w:rsid w:val="00E34A68"/>
    <w:rsid w:val="00E3590B"/>
    <w:rsid w:val="00E378D6"/>
    <w:rsid w:val="00E37C73"/>
    <w:rsid w:val="00E41038"/>
    <w:rsid w:val="00E42C9A"/>
    <w:rsid w:val="00E50E22"/>
    <w:rsid w:val="00E529AD"/>
    <w:rsid w:val="00E54180"/>
    <w:rsid w:val="00E56714"/>
    <w:rsid w:val="00E634E7"/>
    <w:rsid w:val="00E6474C"/>
    <w:rsid w:val="00E65B14"/>
    <w:rsid w:val="00E66921"/>
    <w:rsid w:val="00E76D38"/>
    <w:rsid w:val="00E80FC8"/>
    <w:rsid w:val="00E97B60"/>
    <w:rsid w:val="00EA17ED"/>
    <w:rsid w:val="00EB0471"/>
    <w:rsid w:val="00EB1951"/>
    <w:rsid w:val="00EB6B7E"/>
    <w:rsid w:val="00EC3A9D"/>
    <w:rsid w:val="00EC444D"/>
    <w:rsid w:val="00EC76CC"/>
    <w:rsid w:val="00ED4457"/>
    <w:rsid w:val="00ED7B9E"/>
    <w:rsid w:val="00EF0093"/>
    <w:rsid w:val="00EF4461"/>
    <w:rsid w:val="00EF65DA"/>
    <w:rsid w:val="00EF772D"/>
    <w:rsid w:val="00F01A5C"/>
    <w:rsid w:val="00F03730"/>
    <w:rsid w:val="00F05300"/>
    <w:rsid w:val="00F112F9"/>
    <w:rsid w:val="00F25CD1"/>
    <w:rsid w:val="00F266D6"/>
    <w:rsid w:val="00F27465"/>
    <w:rsid w:val="00F2779B"/>
    <w:rsid w:val="00F27BFB"/>
    <w:rsid w:val="00F35C80"/>
    <w:rsid w:val="00F43AB8"/>
    <w:rsid w:val="00F45641"/>
    <w:rsid w:val="00F469FB"/>
    <w:rsid w:val="00F50084"/>
    <w:rsid w:val="00F51454"/>
    <w:rsid w:val="00F5193E"/>
    <w:rsid w:val="00F61152"/>
    <w:rsid w:val="00F6472E"/>
    <w:rsid w:val="00F7232B"/>
    <w:rsid w:val="00F738A1"/>
    <w:rsid w:val="00F76469"/>
    <w:rsid w:val="00F83C4E"/>
    <w:rsid w:val="00F85465"/>
    <w:rsid w:val="00F9118B"/>
    <w:rsid w:val="00F935F6"/>
    <w:rsid w:val="00FA2F3F"/>
    <w:rsid w:val="00FA55B8"/>
    <w:rsid w:val="00FB0A0E"/>
    <w:rsid w:val="00FB14C8"/>
    <w:rsid w:val="00FB3FC7"/>
    <w:rsid w:val="00FB4897"/>
    <w:rsid w:val="00FC5AF2"/>
    <w:rsid w:val="00FD1640"/>
    <w:rsid w:val="00FD188D"/>
    <w:rsid w:val="00FD6D98"/>
    <w:rsid w:val="00FD7ED7"/>
    <w:rsid w:val="00FE0EF9"/>
    <w:rsid w:val="00FE12D1"/>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0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4229B"/>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34229B"/>
    <w:pPr>
      <w:ind w:left="720"/>
      <w:contextualSpacing/>
    </w:pPr>
    <w:rPr>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34229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5348</Words>
  <Characters>30484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4</cp:revision>
  <dcterms:created xsi:type="dcterms:W3CDTF">2022-09-26T04:59:00Z</dcterms:created>
  <dcterms:modified xsi:type="dcterms:W3CDTF">2023-09-09T08:28:00Z</dcterms:modified>
</cp:coreProperties>
</file>